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</w:t>
            </w:r>
            <w:r w:rsidR="002C749A" w:rsidRPr="001543DE">
              <w:rPr>
                <w:szCs w:val="24"/>
              </w:rPr>
              <w:lastRenderedPageBreak/>
              <w:t xml:space="preserve">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 xml:space="preserve">Уровень (подуровень) </w:t>
            </w:r>
            <w:r w:rsidRPr="001543DE">
              <w:rPr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lastRenderedPageBreak/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</w:t>
            </w:r>
            <w:r w:rsidR="00771749" w:rsidRPr="001543DE">
              <w:lastRenderedPageBreak/>
              <w:t>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</w:t>
            </w:r>
            <w:r w:rsidRPr="001543DE">
              <w:rPr>
                <w:szCs w:val="24"/>
              </w:rPr>
              <w:lastRenderedPageBreak/>
              <w:t xml:space="preserve">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r w:rsidR="005B0C89" w:rsidRPr="001543DE">
              <w:rPr>
                <w:szCs w:val="24"/>
              </w:rPr>
              <w:lastRenderedPageBreak/>
              <w:t>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возможностей обучающихся с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</w:t>
            </w:r>
            <w:r w:rsidR="00B66B67" w:rsidRPr="001543DE">
              <w:rPr>
                <w:szCs w:val="20"/>
              </w:rPr>
              <w:lastRenderedPageBreak/>
              <w:t>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</w:t>
            </w:r>
            <w:r w:rsidRPr="001543DE">
              <w:rPr>
                <w:szCs w:val="24"/>
              </w:rPr>
              <w:lastRenderedPageBreak/>
              <w:t xml:space="preserve">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Консультирование обучающихся по выбору профессий и </w:t>
            </w:r>
            <w:r w:rsidRPr="001543DE">
              <w:rPr>
                <w:szCs w:val="24"/>
              </w:rPr>
              <w:lastRenderedPageBreak/>
              <w:t>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</w:t>
            </w:r>
            <w:r w:rsidR="00B43BB7" w:rsidRPr="001543DE">
              <w:rPr>
                <w:szCs w:val="24"/>
              </w:rPr>
              <w:lastRenderedPageBreak/>
              <w:t>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</w:t>
            </w:r>
            <w:r w:rsidRPr="001543DE">
              <w:rPr>
                <w:szCs w:val="24"/>
              </w:rPr>
              <w:lastRenderedPageBreak/>
              <w:t>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7F5" w:rsidRDefault="00C347F5" w:rsidP="0085401D">
      <w:pPr>
        <w:spacing w:line="240" w:lineRule="auto"/>
      </w:pPr>
      <w:r>
        <w:separator/>
      </w:r>
    </w:p>
    <w:p w:rsidR="00C347F5" w:rsidRDefault="00C347F5"/>
  </w:endnote>
  <w:endnote w:type="continuationSeparator" w:id="0">
    <w:p w:rsidR="00C347F5" w:rsidRDefault="00C347F5" w:rsidP="0085401D">
      <w:pPr>
        <w:spacing w:line="240" w:lineRule="auto"/>
      </w:pPr>
      <w:r>
        <w:continuationSeparator/>
      </w:r>
    </w:p>
    <w:p w:rsidR="00C347F5" w:rsidRDefault="00C347F5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7F5" w:rsidRDefault="00C347F5" w:rsidP="0085401D">
      <w:pPr>
        <w:spacing w:line="240" w:lineRule="auto"/>
      </w:pPr>
      <w:r>
        <w:separator/>
      </w:r>
    </w:p>
    <w:p w:rsidR="00C347F5" w:rsidRDefault="00C347F5"/>
  </w:footnote>
  <w:footnote w:type="continuationSeparator" w:id="0">
    <w:p w:rsidR="00C347F5" w:rsidRDefault="00C347F5" w:rsidP="0085401D">
      <w:pPr>
        <w:spacing w:line="240" w:lineRule="auto"/>
      </w:pPr>
      <w:r>
        <w:continuationSeparator/>
      </w:r>
    </w:p>
    <w:p w:rsidR="00C347F5" w:rsidRDefault="00C347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352B93" w:rsidRPr="00352B93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352B93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346B40-8001-439A-A8CC-4683B313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0A9C0-794A-44CE-B2B5-506D0F03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Дмитрий</cp:lastModifiedBy>
  <cp:revision>2</cp:revision>
  <cp:lastPrinted>2013-10-21T09:40:00Z</cp:lastPrinted>
  <dcterms:created xsi:type="dcterms:W3CDTF">2014-08-29T19:35:00Z</dcterms:created>
  <dcterms:modified xsi:type="dcterms:W3CDTF">2014-08-29T19:35:00Z</dcterms:modified>
</cp:coreProperties>
</file>