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4D5" w:rsidRDefault="00997E0F" w:rsidP="00595C34">
      <w:pPr>
        <w:pStyle w:val="a3"/>
        <w:spacing w:before="73" w:line="276" w:lineRule="auto"/>
        <w:ind w:left="2430" w:right="1725" w:firstLine="562"/>
        <w:jc w:val="center"/>
      </w:pPr>
      <w:r>
        <w:t xml:space="preserve">Муниципальное </w:t>
      </w:r>
      <w:r w:rsidR="00595C34">
        <w:t xml:space="preserve">бюджетное </w:t>
      </w:r>
      <w:r>
        <w:t>дошкольно</w:t>
      </w:r>
      <w:r w:rsidR="00595C34">
        <w:t>е образовательное учреждение Хоринский детский сад «Берёзка</w:t>
      </w:r>
      <w:r>
        <w:t>»</w:t>
      </w:r>
    </w:p>
    <w:p w:rsidR="000F34D5" w:rsidRDefault="000F34D5" w:rsidP="00595C34">
      <w:pPr>
        <w:pStyle w:val="a3"/>
        <w:ind w:left="0"/>
        <w:jc w:val="center"/>
        <w:rPr>
          <w:sz w:val="30"/>
        </w:rPr>
      </w:pPr>
    </w:p>
    <w:p w:rsidR="000F34D5" w:rsidRDefault="000F34D5" w:rsidP="00595C34">
      <w:pPr>
        <w:pStyle w:val="a3"/>
        <w:ind w:left="0"/>
        <w:jc w:val="center"/>
        <w:rPr>
          <w:sz w:val="30"/>
        </w:rPr>
      </w:pPr>
    </w:p>
    <w:p w:rsidR="000F34D5" w:rsidRDefault="000F34D5">
      <w:pPr>
        <w:pStyle w:val="a3"/>
        <w:ind w:left="0"/>
        <w:rPr>
          <w:sz w:val="30"/>
        </w:rPr>
      </w:pPr>
    </w:p>
    <w:p w:rsidR="000F34D5" w:rsidRDefault="000F34D5">
      <w:pPr>
        <w:pStyle w:val="a3"/>
        <w:ind w:left="0"/>
        <w:rPr>
          <w:sz w:val="30"/>
        </w:rPr>
      </w:pPr>
    </w:p>
    <w:p w:rsidR="000F34D5" w:rsidRDefault="000F34D5">
      <w:pPr>
        <w:pStyle w:val="a3"/>
        <w:ind w:left="0"/>
        <w:rPr>
          <w:sz w:val="30"/>
        </w:rPr>
      </w:pPr>
    </w:p>
    <w:p w:rsidR="000F34D5" w:rsidRDefault="000F34D5">
      <w:pPr>
        <w:pStyle w:val="a3"/>
        <w:ind w:left="0"/>
        <w:rPr>
          <w:sz w:val="30"/>
        </w:rPr>
      </w:pPr>
    </w:p>
    <w:p w:rsidR="000F34D5" w:rsidRDefault="000F34D5">
      <w:pPr>
        <w:pStyle w:val="a3"/>
        <w:ind w:left="0"/>
        <w:rPr>
          <w:sz w:val="30"/>
        </w:rPr>
      </w:pPr>
    </w:p>
    <w:p w:rsidR="000F34D5" w:rsidRDefault="00997E0F">
      <w:pPr>
        <w:spacing w:before="253"/>
        <w:ind w:left="1402" w:right="710"/>
        <w:jc w:val="center"/>
        <w:rPr>
          <w:sz w:val="40"/>
        </w:rPr>
      </w:pPr>
      <w:r>
        <w:rPr>
          <w:color w:val="001F5F"/>
          <w:sz w:val="40"/>
        </w:rPr>
        <w:t>Краткосрочный проект в первой младшей группе</w:t>
      </w:r>
    </w:p>
    <w:p w:rsidR="000F34D5" w:rsidRDefault="00997E0F">
      <w:pPr>
        <w:spacing w:before="68"/>
        <w:ind w:left="1402" w:right="707"/>
        <w:jc w:val="center"/>
        <w:rPr>
          <w:sz w:val="40"/>
        </w:rPr>
      </w:pPr>
      <w:r>
        <w:rPr>
          <w:color w:val="001F5F"/>
          <w:sz w:val="40"/>
        </w:rPr>
        <w:t>«Поиграем...»</w:t>
      </w:r>
    </w:p>
    <w:p w:rsidR="000F34D5" w:rsidRDefault="00997E0F">
      <w:pPr>
        <w:spacing w:before="66"/>
        <w:ind w:left="1394" w:right="710"/>
        <w:jc w:val="center"/>
        <w:rPr>
          <w:sz w:val="32"/>
        </w:rPr>
      </w:pPr>
      <w:r>
        <w:rPr>
          <w:sz w:val="32"/>
        </w:rPr>
        <w:t xml:space="preserve">По произведениям Агнии </w:t>
      </w:r>
      <w:proofErr w:type="spellStart"/>
      <w:r>
        <w:rPr>
          <w:sz w:val="32"/>
        </w:rPr>
        <w:t>Барто</w:t>
      </w:r>
      <w:proofErr w:type="spellEnd"/>
      <w:r>
        <w:rPr>
          <w:sz w:val="32"/>
        </w:rPr>
        <w:t xml:space="preserve"> "Игрушки"</w:t>
      </w:r>
    </w:p>
    <w:p w:rsidR="000F34D5" w:rsidRDefault="000F34D5">
      <w:pPr>
        <w:pStyle w:val="a3"/>
        <w:ind w:left="0"/>
        <w:rPr>
          <w:sz w:val="20"/>
        </w:rPr>
      </w:pPr>
    </w:p>
    <w:p w:rsidR="000F34D5" w:rsidRDefault="000F34D5">
      <w:pPr>
        <w:pStyle w:val="a3"/>
        <w:ind w:left="0"/>
        <w:rPr>
          <w:sz w:val="20"/>
        </w:rPr>
      </w:pPr>
    </w:p>
    <w:p w:rsidR="000F34D5" w:rsidRDefault="000F34D5">
      <w:pPr>
        <w:pStyle w:val="a3"/>
        <w:ind w:left="0"/>
        <w:rPr>
          <w:sz w:val="20"/>
        </w:rPr>
      </w:pPr>
    </w:p>
    <w:p w:rsidR="000F34D5" w:rsidRDefault="000F34D5">
      <w:pPr>
        <w:pStyle w:val="a3"/>
        <w:ind w:left="0"/>
        <w:rPr>
          <w:sz w:val="20"/>
        </w:rPr>
      </w:pPr>
    </w:p>
    <w:p w:rsidR="000F34D5" w:rsidRDefault="000F34D5">
      <w:pPr>
        <w:pStyle w:val="a3"/>
        <w:ind w:left="0"/>
        <w:rPr>
          <w:sz w:val="20"/>
        </w:rPr>
      </w:pPr>
    </w:p>
    <w:p w:rsidR="000F34D5" w:rsidRDefault="000F34D5">
      <w:pPr>
        <w:pStyle w:val="a3"/>
        <w:ind w:left="0"/>
        <w:rPr>
          <w:sz w:val="20"/>
        </w:rPr>
      </w:pPr>
    </w:p>
    <w:p w:rsidR="000F34D5" w:rsidRDefault="000F34D5">
      <w:pPr>
        <w:pStyle w:val="a3"/>
        <w:ind w:left="0"/>
        <w:rPr>
          <w:sz w:val="20"/>
        </w:rPr>
      </w:pPr>
    </w:p>
    <w:p w:rsidR="000F34D5" w:rsidRDefault="000F34D5">
      <w:pPr>
        <w:pStyle w:val="a3"/>
        <w:spacing w:before="4"/>
        <w:ind w:left="0"/>
        <w:rPr>
          <w:sz w:val="12"/>
        </w:rPr>
      </w:pPr>
    </w:p>
    <w:p w:rsidR="000F34D5" w:rsidRDefault="000F34D5">
      <w:pPr>
        <w:pStyle w:val="a3"/>
        <w:ind w:left="0"/>
        <w:rPr>
          <w:sz w:val="34"/>
        </w:rPr>
      </w:pPr>
    </w:p>
    <w:p w:rsidR="000F34D5" w:rsidRDefault="000F34D5">
      <w:pPr>
        <w:pStyle w:val="a3"/>
        <w:spacing w:before="9"/>
        <w:ind w:left="0"/>
        <w:rPr>
          <w:sz w:val="31"/>
        </w:rPr>
      </w:pPr>
    </w:p>
    <w:p w:rsidR="00A41258" w:rsidRPr="00696CA9" w:rsidRDefault="00A41258">
      <w:pPr>
        <w:pStyle w:val="a3"/>
        <w:spacing w:line="276" w:lineRule="auto"/>
        <w:ind w:left="7952" w:right="264" w:firstLine="919"/>
        <w:jc w:val="right"/>
        <w:rPr>
          <w:spacing w:val="-1"/>
        </w:rPr>
      </w:pPr>
    </w:p>
    <w:p w:rsidR="00A41258" w:rsidRPr="00696CA9" w:rsidRDefault="00A41258">
      <w:pPr>
        <w:pStyle w:val="a3"/>
        <w:spacing w:line="276" w:lineRule="auto"/>
        <w:ind w:left="7952" w:right="264" w:firstLine="919"/>
        <w:jc w:val="right"/>
        <w:rPr>
          <w:spacing w:val="-1"/>
        </w:rPr>
      </w:pPr>
    </w:p>
    <w:p w:rsidR="00A41258" w:rsidRPr="00696CA9" w:rsidRDefault="00A41258">
      <w:pPr>
        <w:pStyle w:val="a3"/>
        <w:spacing w:line="276" w:lineRule="auto"/>
        <w:ind w:left="7952" w:right="264" w:firstLine="919"/>
        <w:jc w:val="right"/>
        <w:rPr>
          <w:spacing w:val="-1"/>
        </w:rPr>
      </w:pPr>
    </w:p>
    <w:p w:rsidR="00A41258" w:rsidRPr="00696CA9" w:rsidRDefault="00A41258">
      <w:pPr>
        <w:pStyle w:val="a3"/>
        <w:spacing w:line="276" w:lineRule="auto"/>
        <w:ind w:left="7952" w:right="264" w:firstLine="919"/>
        <w:jc w:val="right"/>
        <w:rPr>
          <w:spacing w:val="-1"/>
        </w:rPr>
      </w:pPr>
    </w:p>
    <w:p w:rsidR="00A41258" w:rsidRPr="00696CA9" w:rsidRDefault="00A41258">
      <w:pPr>
        <w:pStyle w:val="a3"/>
        <w:spacing w:line="276" w:lineRule="auto"/>
        <w:ind w:left="7952" w:right="264" w:firstLine="919"/>
        <w:jc w:val="right"/>
        <w:rPr>
          <w:spacing w:val="-1"/>
        </w:rPr>
      </w:pPr>
    </w:p>
    <w:p w:rsidR="00A41258" w:rsidRPr="00696CA9" w:rsidRDefault="00A41258">
      <w:pPr>
        <w:pStyle w:val="a3"/>
        <w:spacing w:line="276" w:lineRule="auto"/>
        <w:ind w:left="7952" w:right="264" w:firstLine="919"/>
        <w:jc w:val="right"/>
        <w:rPr>
          <w:spacing w:val="-1"/>
        </w:rPr>
      </w:pPr>
    </w:p>
    <w:p w:rsidR="00A41258" w:rsidRPr="00696CA9" w:rsidRDefault="00A41258">
      <w:pPr>
        <w:pStyle w:val="a3"/>
        <w:spacing w:line="276" w:lineRule="auto"/>
        <w:ind w:left="7952" w:right="264" w:firstLine="919"/>
        <w:jc w:val="right"/>
        <w:rPr>
          <w:spacing w:val="-1"/>
        </w:rPr>
      </w:pPr>
    </w:p>
    <w:p w:rsidR="00A41258" w:rsidRPr="00696CA9" w:rsidRDefault="00A41258">
      <w:pPr>
        <w:pStyle w:val="a3"/>
        <w:spacing w:line="276" w:lineRule="auto"/>
        <w:ind w:left="7952" w:right="264" w:firstLine="919"/>
        <w:jc w:val="right"/>
        <w:rPr>
          <w:spacing w:val="-1"/>
        </w:rPr>
      </w:pPr>
    </w:p>
    <w:p w:rsidR="00A41258" w:rsidRPr="00696CA9" w:rsidRDefault="00A41258">
      <w:pPr>
        <w:pStyle w:val="a3"/>
        <w:spacing w:line="276" w:lineRule="auto"/>
        <w:ind w:left="7952" w:right="264" w:firstLine="919"/>
        <w:jc w:val="right"/>
        <w:rPr>
          <w:spacing w:val="-1"/>
        </w:rPr>
      </w:pPr>
    </w:p>
    <w:p w:rsidR="00A41258" w:rsidRPr="00696CA9" w:rsidRDefault="00A41258">
      <w:pPr>
        <w:pStyle w:val="a3"/>
        <w:spacing w:line="276" w:lineRule="auto"/>
        <w:ind w:left="7952" w:right="264" w:firstLine="919"/>
        <w:jc w:val="right"/>
        <w:rPr>
          <w:spacing w:val="-1"/>
        </w:rPr>
      </w:pPr>
    </w:p>
    <w:p w:rsidR="00A41258" w:rsidRPr="00696CA9" w:rsidRDefault="00A41258">
      <w:pPr>
        <w:pStyle w:val="a3"/>
        <w:spacing w:line="276" w:lineRule="auto"/>
        <w:ind w:left="7952" w:right="264" w:firstLine="919"/>
        <w:jc w:val="right"/>
        <w:rPr>
          <w:spacing w:val="-1"/>
        </w:rPr>
      </w:pPr>
    </w:p>
    <w:p w:rsidR="000F34D5" w:rsidRDefault="00997E0F">
      <w:pPr>
        <w:pStyle w:val="a3"/>
        <w:spacing w:line="276" w:lineRule="auto"/>
        <w:ind w:left="7952" w:right="264" w:firstLine="919"/>
        <w:jc w:val="right"/>
      </w:pPr>
      <w:r>
        <w:rPr>
          <w:spacing w:val="-1"/>
        </w:rPr>
        <w:t xml:space="preserve">Выполнила: </w:t>
      </w:r>
      <w:r>
        <w:t>воспитатель</w:t>
      </w:r>
      <w:r>
        <w:rPr>
          <w:spacing w:val="-9"/>
        </w:rPr>
        <w:t xml:space="preserve"> </w:t>
      </w:r>
      <w:r>
        <w:t>первой</w:t>
      </w:r>
    </w:p>
    <w:p w:rsidR="000F34D5" w:rsidRDefault="00997E0F">
      <w:pPr>
        <w:pStyle w:val="a3"/>
        <w:spacing w:before="1"/>
        <w:ind w:left="0" w:right="267"/>
        <w:jc w:val="right"/>
      </w:pPr>
      <w:r>
        <w:t>квалификационной</w:t>
      </w:r>
      <w:r>
        <w:rPr>
          <w:spacing w:val="-9"/>
        </w:rPr>
        <w:t xml:space="preserve"> </w:t>
      </w:r>
      <w:r>
        <w:t>категории</w:t>
      </w:r>
    </w:p>
    <w:p w:rsidR="000F34D5" w:rsidRDefault="00595C34">
      <w:pPr>
        <w:pStyle w:val="a3"/>
        <w:ind w:left="0"/>
        <w:rPr>
          <w:sz w:val="30"/>
        </w:rPr>
      </w:pPr>
      <w:r>
        <w:rPr>
          <w:spacing w:val="-2"/>
        </w:rPr>
        <w:t xml:space="preserve">                                                                                                       Бадмаева Ольга Алексеевна</w:t>
      </w:r>
    </w:p>
    <w:p w:rsidR="000F34D5" w:rsidRDefault="000F34D5">
      <w:pPr>
        <w:pStyle w:val="a3"/>
        <w:ind w:left="0"/>
        <w:rPr>
          <w:sz w:val="30"/>
        </w:rPr>
      </w:pPr>
    </w:p>
    <w:p w:rsidR="000F34D5" w:rsidRDefault="000F34D5">
      <w:pPr>
        <w:pStyle w:val="a3"/>
        <w:spacing w:before="9"/>
        <w:ind w:left="0"/>
        <w:rPr>
          <w:sz w:val="40"/>
        </w:rPr>
      </w:pPr>
    </w:p>
    <w:p w:rsidR="000F34D5" w:rsidRDefault="00595C34">
      <w:pPr>
        <w:pStyle w:val="a3"/>
        <w:ind w:left="1118" w:right="710"/>
        <w:jc w:val="center"/>
      </w:pPr>
      <w:r>
        <w:t>2021 год</w:t>
      </w:r>
    </w:p>
    <w:p w:rsidR="000F34D5" w:rsidRDefault="000F34D5">
      <w:pPr>
        <w:jc w:val="center"/>
        <w:sectPr w:rsidR="000F34D5" w:rsidSect="00696CA9">
          <w:type w:val="continuous"/>
          <w:pgSz w:w="11910" w:h="16840"/>
          <w:pgMar w:top="840" w:right="580" w:bottom="280" w:left="7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0F34D5" w:rsidRDefault="00DD2226">
      <w:pPr>
        <w:spacing w:before="77" w:line="271" w:lineRule="auto"/>
        <w:ind w:left="534" w:right="1725"/>
        <w:rPr>
          <w:sz w:val="28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60288" behindDoc="1" locked="0" layoutInCell="1" allowOverlap="1" wp14:anchorId="31CA9372" wp14:editId="4387386F">
            <wp:simplePos x="0" y="0"/>
            <wp:positionH relativeFrom="column">
              <wp:posOffset>-107449</wp:posOffset>
            </wp:positionH>
            <wp:positionV relativeFrom="paragraph">
              <wp:posOffset>-158115</wp:posOffset>
            </wp:positionV>
            <wp:extent cx="6907399" cy="9774621"/>
            <wp:effectExtent l="114300" t="114300" r="122555" b="15049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3075015-stock-illustration-colorful-toys-bord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7399" cy="977462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0F">
        <w:rPr>
          <w:b/>
          <w:sz w:val="28"/>
        </w:rPr>
        <w:t>Краткосрочный проект в первой младшей группе «Поиграем... ». Тип проекта</w:t>
      </w:r>
      <w:r w:rsidR="00997E0F">
        <w:rPr>
          <w:sz w:val="28"/>
        </w:rPr>
        <w:t>:</w:t>
      </w:r>
      <w:r w:rsidR="00675123">
        <w:rPr>
          <w:sz w:val="28"/>
        </w:rPr>
        <w:t xml:space="preserve"> т</w:t>
      </w:r>
      <w:r w:rsidR="00997E0F">
        <w:rPr>
          <w:sz w:val="28"/>
        </w:rPr>
        <w:t>ворческий, групповой.</w:t>
      </w:r>
    </w:p>
    <w:p w:rsidR="000F34D5" w:rsidRDefault="00997E0F">
      <w:pPr>
        <w:pStyle w:val="a3"/>
        <w:spacing w:before="8"/>
        <w:ind w:left="534"/>
      </w:pPr>
      <w:r>
        <w:rPr>
          <w:b/>
        </w:rPr>
        <w:t>Вид проекта</w:t>
      </w:r>
      <w:r w:rsidR="00595C34">
        <w:t>: краткосрочный (одна неделя). Февраль 2021</w:t>
      </w:r>
      <w:r>
        <w:t>г.</w:t>
      </w:r>
    </w:p>
    <w:p w:rsidR="000F34D5" w:rsidRDefault="00595C34">
      <w:pPr>
        <w:pStyle w:val="a3"/>
        <w:spacing w:before="47"/>
        <w:ind w:left="534"/>
      </w:pPr>
      <w:r>
        <w:t>Участники проекта: д</w:t>
      </w:r>
      <w:r w:rsidR="00997E0F">
        <w:t>ети 2-3 лет, педагоги, родители воспитанников.</w:t>
      </w:r>
    </w:p>
    <w:p w:rsidR="000F34D5" w:rsidRDefault="00997E0F">
      <w:pPr>
        <w:pStyle w:val="2"/>
        <w:spacing w:before="55"/>
        <w:ind w:left="534"/>
      </w:pPr>
      <w:r>
        <w:t>Актуальность проекта:</w:t>
      </w:r>
    </w:p>
    <w:p w:rsidR="000F34D5" w:rsidRDefault="00997E0F">
      <w:pPr>
        <w:pStyle w:val="a3"/>
        <w:spacing w:before="43" w:line="276" w:lineRule="auto"/>
        <w:ind w:left="395" w:right="691" w:firstLine="139"/>
        <w:jc w:val="both"/>
      </w:pPr>
      <w:r>
        <w:t xml:space="preserve">В раннем возрасте основой становления личности ребёнка является предметно-игровая деятельность. Миновав её, невозможно рассчитывать на полноценное взросление человека. Поводом организовать и провести этот проект послужило, то, что даже в младшем дошкольном возрасте дети все больше времени посвящают телевизору и компьютеру. Замыкаясь на телевизорах, компьютерах, дети стали меньше общаться со взрослыми и сверстниками. Дети бросают игрушки, вырывают друг у друга, не </w:t>
      </w:r>
      <w:proofErr w:type="gramStart"/>
      <w:r>
        <w:t>видят</w:t>
      </w:r>
      <w:proofErr w:type="gramEnd"/>
      <w:r>
        <w:t xml:space="preserve"> что игрушки валяются.</w:t>
      </w:r>
    </w:p>
    <w:p w:rsidR="000F34D5" w:rsidRDefault="00997E0F">
      <w:pPr>
        <w:pStyle w:val="a3"/>
        <w:spacing w:line="276" w:lineRule="auto"/>
        <w:ind w:left="395" w:right="690" w:firstLine="139"/>
        <w:jc w:val="both"/>
      </w:pPr>
      <w:r>
        <w:t>Игра – один из тех видов деятельности, которые используются взрослыми в целях воспитания дошкольников, обучения их различным действиям, способам и средствам общения. Источником накопления чувственного опыта в раннем возрасте является игрушка, так как именно на игрушку ребёнок переносит все свои человеческие чувства. Важно выработать у ребенка привычку беречь игрушку, аккуратно их складывать, убирая после игры. Желательно научить его делиться игрушками при игре со сверстниками. Необходимо позаботиться об игрушках, чтобы ребенку можно было организовать</w:t>
      </w:r>
      <w:r>
        <w:rPr>
          <w:spacing w:val="-2"/>
        </w:rPr>
        <w:t xml:space="preserve"> </w:t>
      </w:r>
      <w:r>
        <w:t>игру.</w:t>
      </w:r>
    </w:p>
    <w:p w:rsidR="000F34D5" w:rsidRDefault="00997E0F">
      <w:pPr>
        <w:pStyle w:val="a3"/>
        <w:spacing w:before="2" w:line="276" w:lineRule="auto"/>
        <w:ind w:left="395" w:right="688" w:firstLine="139"/>
        <w:jc w:val="both"/>
      </w:pPr>
      <w:r>
        <w:t xml:space="preserve">В каждом возрасте ребенку нужны различные по своей тематике назначению игрушки: сюжетные (куклы, фигурки животных, мебель, </w:t>
      </w:r>
      <w:proofErr w:type="gramStart"/>
      <w:r>
        <w:t>посуда)  ;</w:t>
      </w:r>
      <w:proofErr w:type="gramEnd"/>
      <w:r>
        <w:t xml:space="preserve"> технические (транспортные, конструкторы, технические агрегаты) ; игрушки</w:t>
      </w:r>
      <w:r>
        <w:rPr>
          <w:spacing w:val="64"/>
        </w:rPr>
        <w:t xml:space="preserve"> </w:t>
      </w:r>
      <w:r>
        <w:t>-</w:t>
      </w:r>
    </w:p>
    <w:p w:rsidR="000F34D5" w:rsidRDefault="00997E0F">
      <w:pPr>
        <w:pStyle w:val="a3"/>
        <w:spacing w:line="276" w:lineRule="auto"/>
        <w:ind w:left="395" w:right="687"/>
        <w:jc w:val="both"/>
      </w:pPr>
      <w:r>
        <w:t>«орудия труда» (совочек, молоток, отвертка, щетка для подметания, игрушечки грабли с лопаткой - одним словом, игрушки, имитирующие простейшие средства труда взрослых</w:t>
      </w:r>
      <w:proofErr w:type="gramStart"/>
      <w:r>
        <w:t>) ;</w:t>
      </w:r>
      <w:proofErr w:type="gramEnd"/>
      <w:r>
        <w:t xml:space="preserve"> игрушки — забавы; театральные, музыкальные, спортивные игрушки для детей всех</w:t>
      </w:r>
      <w:r>
        <w:rPr>
          <w:spacing w:val="-5"/>
        </w:rPr>
        <w:t xml:space="preserve"> </w:t>
      </w:r>
      <w:r>
        <w:t>возрастов.</w:t>
      </w:r>
    </w:p>
    <w:p w:rsidR="000F34D5" w:rsidRDefault="00997E0F">
      <w:pPr>
        <w:pStyle w:val="a3"/>
        <w:spacing w:line="276" w:lineRule="auto"/>
        <w:ind w:left="395" w:right="687" w:firstLine="139"/>
        <w:jc w:val="both"/>
      </w:pPr>
      <w:r>
        <w:rPr>
          <w:b/>
        </w:rPr>
        <w:t xml:space="preserve">Цель проекта: </w:t>
      </w:r>
      <w:r>
        <w:t>Формирование у детей знаний об игрушках (понятие, свойства, качества, функциональное назначение игрушки, способы ухода</w:t>
      </w:r>
      <w:proofErr w:type="gramStart"/>
      <w:r>
        <w:t>) .</w:t>
      </w:r>
      <w:proofErr w:type="gramEnd"/>
    </w:p>
    <w:p w:rsidR="000F34D5" w:rsidRDefault="00997E0F">
      <w:pPr>
        <w:pStyle w:val="2"/>
        <w:spacing w:before="4"/>
        <w:ind w:left="534"/>
        <w:jc w:val="both"/>
      </w:pPr>
      <w:r>
        <w:t>Задачи проекта:</w:t>
      </w:r>
    </w:p>
    <w:p w:rsidR="000F34D5" w:rsidRDefault="00997E0F">
      <w:pPr>
        <w:pStyle w:val="a3"/>
        <w:spacing w:before="43" w:line="278" w:lineRule="auto"/>
        <w:ind w:left="395" w:right="697" w:firstLine="209"/>
        <w:jc w:val="both"/>
      </w:pPr>
      <w:r>
        <w:t>Знакомство детей с понятием «игрушка», расширить представление об игрушках.</w:t>
      </w:r>
    </w:p>
    <w:p w:rsidR="000F34D5" w:rsidRDefault="00997E0F">
      <w:pPr>
        <w:pStyle w:val="a3"/>
        <w:spacing w:line="317" w:lineRule="exact"/>
        <w:ind w:left="534"/>
        <w:jc w:val="both"/>
      </w:pPr>
      <w:r>
        <w:t>Вызвать желание и интерес использовать игрушку по назначению.</w:t>
      </w:r>
    </w:p>
    <w:p w:rsidR="000F34D5" w:rsidRDefault="00997E0F">
      <w:pPr>
        <w:pStyle w:val="a3"/>
        <w:spacing w:before="48" w:line="278" w:lineRule="auto"/>
        <w:ind w:left="395" w:right="698" w:firstLine="139"/>
        <w:jc w:val="both"/>
      </w:pPr>
      <w:r>
        <w:t>Развивать речевую активность детей при описании игрушек, рассказывании об игрушках.</w:t>
      </w:r>
    </w:p>
    <w:p w:rsidR="000F34D5" w:rsidRDefault="00997E0F">
      <w:pPr>
        <w:pStyle w:val="a3"/>
        <w:spacing w:line="317" w:lineRule="exact"/>
        <w:ind w:left="604"/>
        <w:jc w:val="both"/>
      </w:pPr>
      <w:r>
        <w:t>Научить использовать различные игрушки в сюжетно – ролевых играх.</w:t>
      </w:r>
    </w:p>
    <w:p w:rsidR="000F34D5" w:rsidRDefault="00997E0F">
      <w:pPr>
        <w:pStyle w:val="a3"/>
        <w:spacing w:before="47" w:line="276" w:lineRule="auto"/>
        <w:ind w:left="395" w:right="699" w:firstLine="209"/>
        <w:jc w:val="both"/>
      </w:pPr>
      <w:r>
        <w:t>Воспитывать бережное отношение к игрушкам и привычку убирать их на место.</w:t>
      </w:r>
    </w:p>
    <w:p w:rsidR="000F34D5" w:rsidRDefault="000F34D5">
      <w:pPr>
        <w:spacing w:line="276" w:lineRule="auto"/>
        <w:jc w:val="both"/>
        <w:sectPr w:rsidR="000F34D5" w:rsidSect="00696CA9">
          <w:pgSz w:w="11910" w:h="16840"/>
          <w:pgMar w:top="840" w:right="580" w:bottom="280" w:left="7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0F34D5" w:rsidRDefault="00781669">
      <w:pPr>
        <w:pStyle w:val="a3"/>
        <w:spacing w:before="73"/>
        <w:ind w:left="604"/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58240" behindDoc="1" locked="0" layoutInCell="1" allowOverlap="1" wp14:anchorId="5752F0B9" wp14:editId="23E9C692">
            <wp:simplePos x="0" y="0"/>
            <wp:positionH relativeFrom="column">
              <wp:posOffset>-293370</wp:posOffset>
            </wp:positionH>
            <wp:positionV relativeFrom="paragraph">
              <wp:posOffset>-227965</wp:posOffset>
            </wp:positionV>
            <wp:extent cx="6907399" cy="9774621"/>
            <wp:effectExtent l="114300" t="114300" r="122555" b="15049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3075015-stock-illustration-colorful-toys-bord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7399" cy="977462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0F">
        <w:t>Учить детей играть вместе, не мешать друг другу, не ссориться.</w:t>
      </w:r>
    </w:p>
    <w:p w:rsidR="000F34D5" w:rsidRDefault="00997E0F">
      <w:pPr>
        <w:pStyle w:val="2"/>
        <w:spacing w:before="53"/>
        <w:ind w:left="534"/>
      </w:pPr>
      <w:r>
        <w:t>Условия реализации проекта:</w:t>
      </w:r>
    </w:p>
    <w:p w:rsidR="000F34D5" w:rsidRDefault="00997E0F">
      <w:pPr>
        <w:pStyle w:val="a3"/>
        <w:spacing w:before="42" w:line="276" w:lineRule="auto"/>
        <w:ind w:left="395" w:right="1644" w:firstLine="209"/>
      </w:pPr>
      <w:r>
        <w:t>Создать условия психологической защищённости, эмоционально – положительной атмосферы во время совместной игровой деятельности педагога с детьми.</w:t>
      </w:r>
    </w:p>
    <w:p w:rsidR="000F34D5" w:rsidRDefault="00997E0F">
      <w:pPr>
        <w:pStyle w:val="a3"/>
        <w:spacing w:before="1" w:line="276" w:lineRule="auto"/>
        <w:ind w:left="395" w:right="730" w:firstLine="139"/>
      </w:pPr>
      <w:r>
        <w:t>Предметно-развивающая среда соответствует возрастным и индивидуальным особенностям детей.</w:t>
      </w:r>
    </w:p>
    <w:p w:rsidR="000F34D5" w:rsidRDefault="00997E0F">
      <w:pPr>
        <w:pStyle w:val="2"/>
        <w:spacing w:before="3"/>
        <w:ind w:left="534"/>
      </w:pPr>
      <w:r>
        <w:t>Ожидаемые результаты:</w:t>
      </w:r>
    </w:p>
    <w:p w:rsidR="000F34D5" w:rsidRDefault="00997E0F">
      <w:pPr>
        <w:pStyle w:val="a3"/>
        <w:spacing w:before="45" w:line="276" w:lineRule="auto"/>
        <w:ind w:left="395" w:right="801" w:firstLine="139"/>
      </w:pPr>
      <w:r>
        <w:t>Дети проявляют интерес к экспериментированию с различными игрушками; овладевают знаниями о свойствах, качествах и функциональном назначении игрушек; проявляют доброту, заботу, бережное отношение к игрушкам; возрастает речевая активность детей в разных видах деятельности;  Повышение компетентности родителей при выборе</w:t>
      </w:r>
      <w:r>
        <w:rPr>
          <w:spacing w:val="-10"/>
        </w:rPr>
        <w:t xml:space="preserve"> </w:t>
      </w:r>
      <w:r>
        <w:t>игрушки.</w:t>
      </w:r>
    </w:p>
    <w:p w:rsidR="000F34D5" w:rsidRDefault="000F34D5">
      <w:pPr>
        <w:pStyle w:val="a3"/>
        <w:spacing w:before="6"/>
        <w:ind w:left="0"/>
        <w:rPr>
          <w:sz w:val="32"/>
        </w:rPr>
      </w:pPr>
    </w:p>
    <w:p w:rsidR="000F34D5" w:rsidRDefault="00997E0F">
      <w:pPr>
        <w:pStyle w:val="2"/>
        <w:spacing w:before="1"/>
        <w:ind w:left="554" w:right="710"/>
        <w:jc w:val="center"/>
      </w:pPr>
      <w:r>
        <w:t>Этапы реализации проекта.</w:t>
      </w:r>
    </w:p>
    <w:p w:rsidR="000F34D5" w:rsidRDefault="000F34D5">
      <w:pPr>
        <w:pStyle w:val="a3"/>
        <w:spacing w:before="5"/>
        <w:ind w:left="0"/>
        <w:rPr>
          <w:b/>
          <w:sz w:val="36"/>
        </w:rPr>
      </w:pPr>
    </w:p>
    <w:p w:rsidR="000F34D5" w:rsidRDefault="00997E0F">
      <w:pPr>
        <w:ind w:left="534"/>
        <w:jc w:val="both"/>
        <w:rPr>
          <w:b/>
          <w:sz w:val="28"/>
        </w:rPr>
      </w:pPr>
      <w:r>
        <w:rPr>
          <w:b/>
          <w:sz w:val="28"/>
        </w:rPr>
        <w:t>Подготовительный этап.</w:t>
      </w:r>
    </w:p>
    <w:p w:rsidR="000F34D5" w:rsidRDefault="00997E0F">
      <w:pPr>
        <w:pStyle w:val="a3"/>
        <w:spacing w:before="43" w:line="278" w:lineRule="auto"/>
        <w:ind w:left="395" w:right="698" w:firstLine="139"/>
        <w:jc w:val="both"/>
      </w:pPr>
      <w:r>
        <w:t>Определение темы, целей и задач, содержание проекта, прогнозирование результата.</w:t>
      </w:r>
    </w:p>
    <w:p w:rsidR="000F34D5" w:rsidRDefault="00997E0F">
      <w:pPr>
        <w:pStyle w:val="a3"/>
        <w:spacing w:line="276" w:lineRule="auto"/>
        <w:ind w:left="395" w:right="690" w:firstLine="139"/>
        <w:jc w:val="both"/>
      </w:pPr>
      <w:r>
        <w:t>Изучение психолого-педагогической литературы на тему: “Особенности развития предметно-</w:t>
      </w:r>
      <w:proofErr w:type="spellStart"/>
      <w:r>
        <w:t>отобразительной</w:t>
      </w:r>
      <w:proofErr w:type="spellEnd"/>
      <w:r>
        <w:t xml:space="preserve"> игры детей младшего возраста”.</w:t>
      </w:r>
    </w:p>
    <w:p w:rsidR="000F34D5" w:rsidRDefault="00997E0F">
      <w:pPr>
        <w:pStyle w:val="a3"/>
        <w:spacing w:line="276" w:lineRule="auto"/>
        <w:ind w:left="395" w:right="689" w:firstLine="139"/>
        <w:jc w:val="both"/>
      </w:pPr>
      <w:r>
        <w:t xml:space="preserve">Пополнение предметно-развивающей среды. Подбор игрушек. Подбор дидактических игр. Составление картотеки стихотворений Агнии </w:t>
      </w:r>
      <w:proofErr w:type="spellStart"/>
      <w:r>
        <w:t>Барто</w:t>
      </w:r>
      <w:proofErr w:type="spellEnd"/>
      <w:r>
        <w:t xml:space="preserve"> из цикла «Игрушки».</w:t>
      </w:r>
    </w:p>
    <w:p w:rsidR="000F34D5" w:rsidRDefault="00997E0F">
      <w:pPr>
        <w:pStyle w:val="a3"/>
        <w:spacing w:line="276" w:lineRule="auto"/>
        <w:ind w:left="395" w:right="687" w:firstLine="209"/>
        <w:jc w:val="both"/>
      </w:pPr>
      <w:r>
        <w:t>Обсуждения с родителями вопросов по внедрению проекта. Помощь родителей при подборе игрушек.</w:t>
      </w:r>
    </w:p>
    <w:p w:rsidR="000F34D5" w:rsidRDefault="000F34D5">
      <w:pPr>
        <w:spacing w:line="276" w:lineRule="auto"/>
        <w:jc w:val="both"/>
        <w:sectPr w:rsidR="000F34D5" w:rsidSect="00696CA9">
          <w:pgSz w:w="11910" w:h="16840"/>
          <w:pgMar w:top="840" w:right="580" w:bottom="280" w:left="7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0F34D5" w:rsidRDefault="00DD2226">
      <w:pPr>
        <w:pStyle w:val="2"/>
        <w:spacing w:before="77" w:after="51"/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64384" behindDoc="1" locked="0" layoutInCell="1" allowOverlap="1" wp14:anchorId="29484DB5" wp14:editId="55D9D4D8">
            <wp:simplePos x="0" y="0"/>
            <wp:positionH relativeFrom="column">
              <wp:posOffset>-498475</wp:posOffset>
            </wp:positionH>
            <wp:positionV relativeFrom="paragraph">
              <wp:posOffset>-466725</wp:posOffset>
            </wp:positionV>
            <wp:extent cx="7173595" cy="9773908"/>
            <wp:effectExtent l="133350" t="114300" r="103505" b="15176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3075015-stock-illustration-colorful-toys-bord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6405" cy="977773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0F">
        <w:t>Основной этап.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501"/>
      </w:tblGrid>
      <w:tr w:rsidR="000F34D5">
        <w:trPr>
          <w:trHeight w:val="643"/>
        </w:trPr>
        <w:tc>
          <w:tcPr>
            <w:tcW w:w="852" w:type="dxa"/>
          </w:tcPr>
          <w:p w:rsidR="000F34D5" w:rsidRDefault="000F34D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501" w:type="dxa"/>
          </w:tcPr>
          <w:p w:rsidR="000F34D5" w:rsidRDefault="000F34D5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0F34D5" w:rsidRDefault="00997E0F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Проводимые мероприятия.</w:t>
            </w:r>
          </w:p>
        </w:tc>
      </w:tr>
      <w:tr w:rsidR="000F34D5">
        <w:trPr>
          <w:trHeight w:val="2964"/>
        </w:trPr>
        <w:tc>
          <w:tcPr>
            <w:tcW w:w="852" w:type="dxa"/>
            <w:textDirection w:val="btLr"/>
          </w:tcPr>
          <w:p w:rsidR="000F34D5" w:rsidRDefault="00997E0F">
            <w:pPr>
              <w:pStyle w:val="TableParagraph"/>
              <w:spacing w:before="109"/>
              <w:ind w:left="763"/>
              <w:rPr>
                <w:b/>
                <w:sz w:val="24"/>
              </w:rPr>
            </w:pPr>
            <w:r>
              <w:rPr>
                <w:b/>
                <w:sz w:val="24"/>
              </w:rPr>
              <w:t>Первый день</w:t>
            </w:r>
          </w:p>
        </w:tc>
        <w:tc>
          <w:tcPr>
            <w:tcW w:w="9501" w:type="dxa"/>
          </w:tcPr>
          <w:p w:rsidR="000F34D5" w:rsidRDefault="000F34D5">
            <w:pPr>
              <w:pStyle w:val="TableParagraph"/>
              <w:spacing w:before="8"/>
              <w:ind w:left="0"/>
              <w:rPr>
                <w:b/>
                <w:sz w:val="31"/>
              </w:rPr>
            </w:pPr>
          </w:p>
          <w:p w:rsidR="000F34D5" w:rsidRDefault="00997E0F">
            <w:pPr>
              <w:pStyle w:val="TableParagraph"/>
              <w:spacing w:line="276" w:lineRule="auto"/>
              <w:ind w:right="302"/>
              <w:rPr>
                <w:sz w:val="28"/>
              </w:rPr>
            </w:pPr>
            <w:r>
              <w:rPr>
                <w:sz w:val="28"/>
              </w:rPr>
              <w:t xml:space="preserve">«Наша Таня». Чтение и обыгрывание стихотворения А. </w:t>
            </w:r>
            <w:proofErr w:type="spellStart"/>
            <w:r>
              <w:rPr>
                <w:sz w:val="28"/>
              </w:rPr>
              <w:t>Барто</w:t>
            </w:r>
            <w:proofErr w:type="spellEnd"/>
            <w:r w:rsidR="00B41042">
              <w:rPr>
                <w:sz w:val="28"/>
              </w:rPr>
              <w:t xml:space="preserve"> </w:t>
            </w:r>
            <w:r>
              <w:rPr>
                <w:sz w:val="28"/>
              </w:rPr>
              <w:t>“Наша Таня”. Речевое развитие: описание игрушек.</w:t>
            </w:r>
          </w:p>
          <w:p w:rsidR="000F34D5" w:rsidRDefault="00997E0F">
            <w:pPr>
              <w:pStyle w:val="TableParagraph"/>
              <w:spacing w:line="278" w:lineRule="auto"/>
              <w:ind w:left="209" w:right="3839" w:hanging="70"/>
              <w:rPr>
                <w:sz w:val="28"/>
              </w:rPr>
            </w:pPr>
            <w:r>
              <w:rPr>
                <w:sz w:val="28"/>
              </w:rPr>
              <w:t>Игра с куклой “Угостим куклу чаем”. Подвижная игра «Прокати мяч через ворота»</w:t>
            </w:r>
          </w:p>
          <w:p w:rsidR="000F34D5" w:rsidRDefault="00997E0F">
            <w:pPr>
              <w:pStyle w:val="TableParagraph"/>
              <w:spacing w:line="276" w:lineRule="auto"/>
              <w:ind w:right="84"/>
              <w:rPr>
                <w:sz w:val="28"/>
              </w:rPr>
            </w:pPr>
            <w:r>
              <w:rPr>
                <w:sz w:val="28"/>
              </w:rPr>
              <w:t>Экспериментальная деятельность. Обследование мяча - тонет или нет в воде. Хозяйственно – бытовой труд (мытье игрушек, стирка кукольного белья).</w:t>
            </w:r>
          </w:p>
        </w:tc>
      </w:tr>
      <w:tr w:rsidR="000F34D5">
        <w:trPr>
          <w:trHeight w:val="2591"/>
        </w:trPr>
        <w:tc>
          <w:tcPr>
            <w:tcW w:w="852" w:type="dxa"/>
            <w:textDirection w:val="btLr"/>
          </w:tcPr>
          <w:p w:rsidR="000F34D5" w:rsidRDefault="00997E0F">
            <w:pPr>
              <w:pStyle w:val="TableParagraph"/>
              <w:spacing w:before="109"/>
              <w:ind w:left="623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 день</w:t>
            </w:r>
          </w:p>
        </w:tc>
        <w:tc>
          <w:tcPr>
            <w:tcW w:w="9501" w:type="dxa"/>
          </w:tcPr>
          <w:p w:rsidR="000F34D5" w:rsidRDefault="000F34D5">
            <w:pPr>
              <w:pStyle w:val="TableParagraph"/>
              <w:spacing w:before="5"/>
              <w:ind w:left="0"/>
              <w:rPr>
                <w:b/>
                <w:sz w:val="31"/>
              </w:rPr>
            </w:pPr>
          </w:p>
          <w:p w:rsidR="000F34D5" w:rsidRDefault="00997E0F">
            <w:pPr>
              <w:pStyle w:val="TableParagraph"/>
              <w:spacing w:before="1" w:line="276" w:lineRule="auto"/>
              <w:ind w:right="730"/>
              <w:rPr>
                <w:sz w:val="28"/>
              </w:rPr>
            </w:pPr>
            <w:r>
              <w:rPr>
                <w:sz w:val="28"/>
              </w:rPr>
              <w:t xml:space="preserve">«Машина». Чтение и обыгрывание стихотворения А. </w:t>
            </w:r>
            <w:proofErr w:type="spellStart"/>
            <w:r>
              <w:rPr>
                <w:sz w:val="28"/>
              </w:rPr>
              <w:t>Барто</w:t>
            </w:r>
            <w:proofErr w:type="spellEnd"/>
            <w:r>
              <w:rPr>
                <w:sz w:val="28"/>
              </w:rPr>
              <w:t xml:space="preserve"> “Грузовик”. Обследование машины. Речевое развитие: описание игрушек.</w:t>
            </w:r>
          </w:p>
          <w:p w:rsidR="000F34D5" w:rsidRDefault="00997E0F">
            <w:pPr>
              <w:pStyle w:val="TableParagraph"/>
              <w:spacing w:before="1" w:line="276" w:lineRule="auto"/>
              <w:ind w:right="3734" w:firstLine="69"/>
              <w:rPr>
                <w:sz w:val="28"/>
              </w:rPr>
            </w:pPr>
            <w:r>
              <w:rPr>
                <w:sz w:val="28"/>
              </w:rPr>
              <w:t>Подвижная игра «Воробушки и автомобиль ». Дидактическая игра «Один – много».</w:t>
            </w:r>
          </w:p>
          <w:p w:rsidR="000F34D5" w:rsidRDefault="00997E0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Рисование «Дорога для грузовика».</w:t>
            </w:r>
          </w:p>
        </w:tc>
      </w:tr>
      <w:tr w:rsidR="000F34D5">
        <w:trPr>
          <w:trHeight w:val="2244"/>
        </w:trPr>
        <w:tc>
          <w:tcPr>
            <w:tcW w:w="852" w:type="dxa"/>
            <w:textDirection w:val="btLr"/>
          </w:tcPr>
          <w:p w:rsidR="000F34D5" w:rsidRDefault="00997E0F">
            <w:pPr>
              <w:pStyle w:val="TableParagraph"/>
              <w:spacing w:before="109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Третий день</w:t>
            </w:r>
          </w:p>
        </w:tc>
        <w:tc>
          <w:tcPr>
            <w:tcW w:w="9501" w:type="dxa"/>
          </w:tcPr>
          <w:p w:rsidR="000F34D5" w:rsidRDefault="000F34D5">
            <w:pPr>
              <w:pStyle w:val="TableParagraph"/>
              <w:spacing w:before="6"/>
              <w:ind w:left="0"/>
              <w:rPr>
                <w:b/>
                <w:sz w:val="31"/>
              </w:rPr>
            </w:pPr>
          </w:p>
          <w:p w:rsidR="000F34D5" w:rsidRDefault="00997E0F">
            <w:pPr>
              <w:pStyle w:val="TableParagraph"/>
              <w:spacing w:line="278" w:lineRule="auto"/>
              <w:rPr>
                <w:rFonts w:ascii="Calibri" w:hAnsi="Calibri"/>
                <w:sz w:val="28"/>
              </w:rPr>
            </w:pPr>
            <w:r>
              <w:rPr>
                <w:sz w:val="28"/>
              </w:rPr>
              <w:t xml:space="preserve">«Самолет». Чтение и обыгрывание стихотворения А. </w:t>
            </w:r>
            <w:proofErr w:type="spellStart"/>
            <w:r>
              <w:rPr>
                <w:sz w:val="28"/>
              </w:rPr>
              <w:t>Барто</w:t>
            </w:r>
            <w:proofErr w:type="spellEnd"/>
            <w:r>
              <w:rPr>
                <w:sz w:val="28"/>
              </w:rPr>
              <w:t xml:space="preserve"> «Самолет». Обследование самолета. Речевое развитие: рассказывание об игрушках. Подвижная игра «Самолеты».</w:t>
            </w:r>
            <w:r w:rsidR="00595C3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Дидактическая игра « Найди по описанию». </w:t>
            </w:r>
            <w:r>
              <w:rPr>
                <w:rFonts w:ascii="Calibri" w:hAnsi="Calibri"/>
                <w:sz w:val="28"/>
              </w:rPr>
              <w:t>Х</w:t>
            </w:r>
            <w:r>
              <w:rPr>
                <w:sz w:val="28"/>
              </w:rPr>
              <w:t>озяйственно – бытовой труд (мытье игрушек, уборка игрушек)</w:t>
            </w:r>
            <w:r>
              <w:rPr>
                <w:rFonts w:ascii="Calibri" w:hAnsi="Calibri"/>
                <w:sz w:val="28"/>
              </w:rPr>
              <w:t>.</w:t>
            </w:r>
          </w:p>
        </w:tc>
      </w:tr>
      <w:tr w:rsidR="000F34D5">
        <w:trPr>
          <w:trHeight w:val="2244"/>
        </w:trPr>
        <w:tc>
          <w:tcPr>
            <w:tcW w:w="852" w:type="dxa"/>
            <w:textDirection w:val="btLr"/>
          </w:tcPr>
          <w:p w:rsidR="000F34D5" w:rsidRDefault="00997E0F">
            <w:pPr>
              <w:pStyle w:val="TableParagraph"/>
              <w:spacing w:before="109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Четвертый день</w:t>
            </w:r>
          </w:p>
        </w:tc>
        <w:tc>
          <w:tcPr>
            <w:tcW w:w="9501" w:type="dxa"/>
          </w:tcPr>
          <w:p w:rsidR="00997E0F" w:rsidRDefault="00997E0F" w:rsidP="00997E0F">
            <w:pPr>
              <w:pStyle w:val="TableParagraph"/>
              <w:spacing w:line="276" w:lineRule="auto"/>
              <w:ind w:right="216"/>
              <w:rPr>
                <w:sz w:val="28"/>
              </w:rPr>
            </w:pPr>
            <w:r>
              <w:rPr>
                <w:sz w:val="28"/>
              </w:rPr>
              <w:t xml:space="preserve">«Мишка». Чтение и обыгрывание стихотворения А. </w:t>
            </w:r>
            <w:proofErr w:type="spellStart"/>
            <w:r>
              <w:rPr>
                <w:sz w:val="28"/>
              </w:rPr>
              <w:t>Барто</w:t>
            </w:r>
            <w:proofErr w:type="spellEnd"/>
            <w:r>
              <w:rPr>
                <w:sz w:val="28"/>
              </w:rPr>
              <w:t xml:space="preserve"> “Уронили мишку на пол… ”. Обследование мишки. Речевое развитие: рассказывание об игрушках. Подвижная игра “ У медведя во бору</w:t>
            </w:r>
            <w:proofErr w:type="gramStart"/>
            <w:r>
              <w:rPr>
                <w:sz w:val="28"/>
              </w:rPr>
              <w:t>… ”</w:t>
            </w:r>
            <w:proofErr w:type="gramEnd"/>
            <w:r>
              <w:rPr>
                <w:sz w:val="28"/>
              </w:rPr>
              <w:t>. Дидактическая игра</w:t>
            </w:r>
          </w:p>
          <w:p w:rsidR="000F34D5" w:rsidRDefault="00997E0F" w:rsidP="00997E0F">
            <w:pPr>
              <w:pStyle w:val="TableParagraph"/>
              <w:spacing w:before="8"/>
              <w:ind w:left="0"/>
              <w:rPr>
                <w:b/>
                <w:sz w:val="31"/>
              </w:rPr>
            </w:pPr>
            <w:r>
              <w:rPr>
                <w:sz w:val="28"/>
              </w:rPr>
              <w:t>«Расположи игрушку». Хозяйственно – бытовой труд (мытье игрушек, уборка игрушек).</w:t>
            </w:r>
          </w:p>
          <w:p w:rsidR="000F34D5" w:rsidRDefault="000F34D5">
            <w:pPr>
              <w:pStyle w:val="TableParagraph"/>
              <w:spacing w:before="54"/>
              <w:rPr>
                <w:rFonts w:ascii="Calibri" w:hAnsi="Calibri"/>
                <w:sz w:val="28"/>
              </w:rPr>
            </w:pPr>
          </w:p>
        </w:tc>
      </w:tr>
      <w:tr w:rsidR="000F34D5">
        <w:trPr>
          <w:trHeight w:val="2616"/>
        </w:trPr>
        <w:tc>
          <w:tcPr>
            <w:tcW w:w="852" w:type="dxa"/>
            <w:textDirection w:val="btLr"/>
          </w:tcPr>
          <w:p w:rsidR="000F34D5" w:rsidRDefault="00997E0F">
            <w:pPr>
              <w:pStyle w:val="TableParagraph"/>
              <w:spacing w:before="109"/>
              <w:ind w:left="650"/>
              <w:rPr>
                <w:b/>
                <w:sz w:val="24"/>
              </w:rPr>
            </w:pPr>
            <w:r>
              <w:rPr>
                <w:b/>
                <w:sz w:val="24"/>
              </w:rPr>
              <w:t>Пятый день</w:t>
            </w:r>
          </w:p>
        </w:tc>
        <w:tc>
          <w:tcPr>
            <w:tcW w:w="9501" w:type="dxa"/>
          </w:tcPr>
          <w:p w:rsidR="000F34D5" w:rsidRDefault="000F34D5">
            <w:pPr>
              <w:pStyle w:val="TableParagraph"/>
              <w:spacing w:before="8"/>
              <w:ind w:left="0"/>
              <w:rPr>
                <w:b/>
                <w:sz w:val="31"/>
              </w:rPr>
            </w:pPr>
          </w:p>
          <w:p w:rsidR="000F34D5" w:rsidRDefault="00997E0F">
            <w:pPr>
              <w:pStyle w:val="TableParagraph"/>
              <w:tabs>
                <w:tab w:val="left" w:pos="1437"/>
                <w:tab w:val="left" w:pos="2562"/>
                <w:tab w:val="left" w:pos="2986"/>
                <w:tab w:val="left" w:pos="4852"/>
                <w:tab w:val="left" w:pos="6889"/>
                <w:tab w:val="left" w:pos="7430"/>
                <w:tab w:val="left" w:pos="8399"/>
              </w:tabs>
              <w:spacing w:line="276" w:lineRule="auto"/>
              <w:ind w:right="96"/>
              <w:rPr>
                <w:sz w:val="28"/>
              </w:rPr>
            </w:pPr>
            <w:r>
              <w:rPr>
                <w:sz w:val="28"/>
              </w:rPr>
              <w:t>«Зайка».</w:t>
            </w:r>
            <w:r>
              <w:rPr>
                <w:sz w:val="28"/>
              </w:rPr>
              <w:tab/>
              <w:t>Чтение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обыгрывание</w:t>
            </w:r>
            <w:r>
              <w:rPr>
                <w:sz w:val="28"/>
              </w:rPr>
              <w:tab/>
              <w:t>стихотворения</w:t>
            </w:r>
            <w:r>
              <w:rPr>
                <w:sz w:val="28"/>
              </w:rPr>
              <w:tab/>
              <w:t>А.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Барто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“Зайка”. </w:t>
            </w:r>
            <w:r>
              <w:rPr>
                <w:sz w:val="28"/>
              </w:rPr>
              <w:t>Обследование зайки. Речевое развитие: рассказывание об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игрушках.</w:t>
            </w:r>
          </w:p>
          <w:p w:rsidR="000F34D5" w:rsidRDefault="00997E0F">
            <w:pPr>
              <w:pStyle w:val="TableParagraph"/>
              <w:spacing w:line="278" w:lineRule="auto"/>
              <w:ind w:right="112" w:firstLine="69"/>
              <w:rPr>
                <w:sz w:val="28"/>
              </w:rPr>
            </w:pPr>
            <w:r>
              <w:rPr>
                <w:sz w:val="28"/>
              </w:rPr>
              <w:t>Подвижная игра «Зайка серенький сидит и ушами шевелит». Дидактическая игра «Возьми игрушку на прогулку».</w:t>
            </w:r>
          </w:p>
          <w:p w:rsidR="000F34D5" w:rsidRDefault="00997E0F">
            <w:pPr>
              <w:pStyle w:val="TableParagraph"/>
              <w:spacing w:before="1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Х</w:t>
            </w:r>
            <w:r>
              <w:rPr>
                <w:sz w:val="28"/>
              </w:rPr>
              <w:t>озяйственно – бытовой труд (мытье игрушек, уборка игрушек)</w:t>
            </w:r>
            <w:r>
              <w:rPr>
                <w:rFonts w:ascii="Calibri" w:hAnsi="Calibri"/>
                <w:sz w:val="28"/>
              </w:rPr>
              <w:t>.</w:t>
            </w:r>
          </w:p>
        </w:tc>
      </w:tr>
    </w:tbl>
    <w:p w:rsidR="000F34D5" w:rsidRDefault="000F34D5">
      <w:pPr>
        <w:rPr>
          <w:rFonts w:ascii="Calibri" w:hAnsi="Calibri"/>
          <w:sz w:val="28"/>
        </w:rPr>
        <w:sectPr w:rsidR="000F34D5" w:rsidSect="00696CA9">
          <w:pgSz w:w="11910" w:h="16840"/>
          <w:pgMar w:top="840" w:right="580" w:bottom="280" w:left="7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501"/>
      </w:tblGrid>
      <w:tr w:rsidR="000F34D5">
        <w:trPr>
          <w:trHeight w:val="2591"/>
        </w:trPr>
        <w:tc>
          <w:tcPr>
            <w:tcW w:w="852" w:type="dxa"/>
            <w:textDirection w:val="btLr"/>
          </w:tcPr>
          <w:p w:rsidR="000F34D5" w:rsidRDefault="00DD2226">
            <w:pPr>
              <w:pStyle w:val="TableParagraph"/>
              <w:spacing w:before="109" w:line="247" w:lineRule="auto"/>
              <w:ind w:left="868" w:right="870"/>
              <w:jc w:val="center"/>
              <w:rPr>
                <w:b/>
                <w:sz w:val="24"/>
              </w:rPr>
            </w:pPr>
            <w:r>
              <w:rPr>
                <w:noProof/>
                <w:lang w:bidi="ar-SA"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2FD31EE8" wp14:editId="5155841F">
                  <wp:simplePos x="0" y="0"/>
                  <wp:positionH relativeFrom="column">
                    <wp:posOffset>-91908</wp:posOffset>
                  </wp:positionH>
                  <wp:positionV relativeFrom="paragraph">
                    <wp:posOffset>-2916588</wp:posOffset>
                  </wp:positionV>
                  <wp:extent cx="6906895" cy="9774555"/>
                  <wp:effectExtent l="114300" t="114300" r="122555" b="15049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positphotos_3075015-stock-illustration-colorful-toys-border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6895" cy="977455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7E0F">
              <w:rPr>
                <w:b/>
                <w:sz w:val="24"/>
              </w:rPr>
              <w:t>Шестой день</w:t>
            </w:r>
          </w:p>
        </w:tc>
        <w:tc>
          <w:tcPr>
            <w:tcW w:w="9501" w:type="dxa"/>
          </w:tcPr>
          <w:p w:rsidR="000F34D5" w:rsidRDefault="000F34D5">
            <w:pPr>
              <w:pStyle w:val="TableParagraph"/>
              <w:spacing w:before="8"/>
              <w:ind w:left="0"/>
              <w:rPr>
                <w:b/>
                <w:sz w:val="31"/>
              </w:rPr>
            </w:pPr>
          </w:p>
          <w:p w:rsidR="00997E0F" w:rsidRDefault="00DD2226" w:rsidP="00997E0F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997E0F">
              <w:rPr>
                <w:sz w:val="28"/>
              </w:rPr>
              <w:t xml:space="preserve">«Лошадка». Чтение и обыгрывание стихотворения А. </w:t>
            </w:r>
            <w:proofErr w:type="spellStart"/>
            <w:r w:rsidR="00997E0F">
              <w:rPr>
                <w:sz w:val="28"/>
              </w:rPr>
              <w:t>Барто</w:t>
            </w:r>
            <w:proofErr w:type="spellEnd"/>
            <w:r w:rsidR="00997E0F">
              <w:rPr>
                <w:sz w:val="28"/>
              </w:rPr>
              <w:t xml:space="preserve"> «Лошадка». Обследование лошадки. Речевое развитие: описание игрушек.</w:t>
            </w:r>
          </w:p>
          <w:p w:rsidR="00997E0F" w:rsidRDefault="00997E0F" w:rsidP="00997E0F">
            <w:pPr>
              <w:pStyle w:val="TableParagraph"/>
              <w:spacing w:line="278" w:lineRule="auto"/>
              <w:ind w:right="2094"/>
              <w:rPr>
                <w:sz w:val="28"/>
              </w:rPr>
            </w:pPr>
            <w:r>
              <w:rPr>
                <w:sz w:val="28"/>
              </w:rPr>
              <w:t>Дидактическая игра "Чудесный мешочек - угадай на ощупь". Беседа: «Моя любимая игрушка».</w:t>
            </w:r>
          </w:p>
          <w:p w:rsidR="000F34D5" w:rsidRDefault="00997E0F" w:rsidP="00997E0F">
            <w:pPr>
              <w:pStyle w:val="TableParagraph"/>
              <w:spacing w:before="1" w:line="276" w:lineRule="auto"/>
              <w:ind w:right="910"/>
              <w:rPr>
                <w:sz w:val="28"/>
              </w:rPr>
            </w:pPr>
            <w:r>
              <w:rPr>
                <w:sz w:val="28"/>
              </w:rPr>
              <w:t>Сюжетно-ролевая игра: «Купание игрушек».</w:t>
            </w:r>
          </w:p>
        </w:tc>
      </w:tr>
      <w:tr w:rsidR="000F34D5">
        <w:trPr>
          <w:trHeight w:val="2592"/>
        </w:trPr>
        <w:tc>
          <w:tcPr>
            <w:tcW w:w="852" w:type="dxa"/>
            <w:textDirection w:val="btLr"/>
          </w:tcPr>
          <w:p w:rsidR="000F34D5" w:rsidRDefault="00997E0F">
            <w:pPr>
              <w:pStyle w:val="TableParagraph"/>
              <w:spacing w:before="109" w:line="247" w:lineRule="auto"/>
              <w:ind w:left="1048" w:right="802" w:hanging="228"/>
              <w:rPr>
                <w:b/>
                <w:sz w:val="24"/>
              </w:rPr>
            </w:pPr>
            <w:r>
              <w:rPr>
                <w:b/>
                <w:sz w:val="24"/>
              </w:rPr>
              <w:t>Седьмой день</w:t>
            </w:r>
          </w:p>
        </w:tc>
        <w:tc>
          <w:tcPr>
            <w:tcW w:w="9501" w:type="dxa"/>
          </w:tcPr>
          <w:p w:rsidR="000F34D5" w:rsidRDefault="000F34D5">
            <w:pPr>
              <w:pStyle w:val="TableParagraph"/>
              <w:spacing w:before="8"/>
              <w:ind w:left="0"/>
              <w:rPr>
                <w:b/>
                <w:sz w:val="31"/>
              </w:rPr>
            </w:pPr>
          </w:p>
          <w:p w:rsidR="000F34D5" w:rsidRDefault="00997E0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Итоговое мероприятие для детей младшей группы по проекту "Поиграем...". Развлечение по произведениям Агнии </w:t>
            </w:r>
            <w:proofErr w:type="spellStart"/>
            <w:r>
              <w:rPr>
                <w:sz w:val="28"/>
              </w:rPr>
              <w:t>Барто</w:t>
            </w:r>
            <w:proofErr w:type="spellEnd"/>
            <w:r>
              <w:rPr>
                <w:sz w:val="28"/>
              </w:rPr>
              <w:t xml:space="preserve"> "Игрушки".</w:t>
            </w:r>
          </w:p>
        </w:tc>
      </w:tr>
      <w:tr w:rsidR="000F34D5">
        <w:trPr>
          <w:trHeight w:val="2594"/>
        </w:trPr>
        <w:tc>
          <w:tcPr>
            <w:tcW w:w="852" w:type="dxa"/>
            <w:textDirection w:val="btLr"/>
          </w:tcPr>
          <w:p w:rsidR="000F34D5" w:rsidRDefault="000F34D5">
            <w:pPr>
              <w:pStyle w:val="TableParagraph"/>
              <w:spacing w:before="109" w:line="247" w:lineRule="auto"/>
              <w:ind w:left="1049" w:right="810" w:hanging="221"/>
              <w:rPr>
                <w:b/>
                <w:sz w:val="24"/>
              </w:rPr>
            </w:pPr>
          </w:p>
        </w:tc>
        <w:tc>
          <w:tcPr>
            <w:tcW w:w="9501" w:type="dxa"/>
          </w:tcPr>
          <w:p w:rsidR="000F34D5" w:rsidRDefault="000F34D5">
            <w:pPr>
              <w:pStyle w:val="TableParagraph"/>
              <w:spacing w:before="8"/>
              <w:ind w:left="0"/>
              <w:rPr>
                <w:b/>
                <w:sz w:val="31"/>
              </w:rPr>
            </w:pPr>
          </w:p>
          <w:p w:rsidR="00997E0F" w:rsidRDefault="00997E0F" w:rsidP="00997E0F">
            <w:pPr>
              <w:pStyle w:val="TableParagraph"/>
              <w:spacing w:before="1" w:line="276" w:lineRule="auto"/>
              <w:ind w:right="2177"/>
              <w:rPr>
                <w:sz w:val="28"/>
              </w:rPr>
            </w:pPr>
            <w:r>
              <w:rPr>
                <w:sz w:val="28"/>
              </w:rPr>
              <w:t>Свободная игровая деятельность "Мои любимые игрушки". Игровые ситуации по выбору детей.</w:t>
            </w:r>
          </w:p>
          <w:p w:rsidR="00997E0F" w:rsidRDefault="00997E0F" w:rsidP="00997E0F">
            <w:pPr>
              <w:pStyle w:val="TableParagraph"/>
              <w:spacing w:before="3"/>
              <w:rPr>
                <w:b/>
                <w:sz w:val="28"/>
              </w:rPr>
            </w:pPr>
            <w:r>
              <w:rPr>
                <w:b/>
                <w:sz w:val="28"/>
              </w:rPr>
              <w:t>Правила обращения с игрушками.</w:t>
            </w:r>
          </w:p>
          <w:p w:rsidR="00997E0F" w:rsidRDefault="00997E0F" w:rsidP="00997E0F">
            <w:pPr>
              <w:pStyle w:val="TableParagraph"/>
              <w:spacing w:before="45"/>
              <w:ind w:left="168" w:right="3743"/>
              <w:rPr>
                <w:sz w:val="28"/>
              </w:rPr>
            </w:pPr>
            <w:r>
              <w:rPr>
                <w:sz w:val="28"/>
              </w:rPr>
              <w:t>Не бросать их на пол, на них могут наступить. Не кидаться игрушками.</w:t>
            </w:r>
          </w:p>
          <w:p w:rsidR="000F34D5" w:rsidRDefault="00997E0F" w:rsidP="00997E0F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После игры класть на место.</w:t>
            </w:r>
          </w:p>
        </w:tc>
      </w:tr>
    </w:tbl>
    <w:p w:rsidR="000F34D5" w:rsidRDefault="000F34D5">
      <w:pPr>
        <w:spacing w:line="321" w:lineRule="exact"/>
        <w:rPr>
          <w:sz w:val="28"/>
        </w:rPr>
        <w:sectPr w:rsidR="000F34D5" w:rsidSect="00696CA9">
          <w:pgSz w:w="11910" w:h="16840"/>
          <w:pgMar w:top="540" w:right="580" w:bottom="280" w:left="7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0F34D5" w:rsidRDefault="00DD2226">
      <w:pPr>
        <w:spacing w:before="77"/>
        <w:ind w:left="253"/>
        <w:rPr>
          <w:b/>
          <w:sz w:val="28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68480" behindDoc="1" locked="0" layoutInCell="1" allowOverlap="1" wp14:anchorId="16200875" wp14:editId="65F11B49">
            <wp:simplePos x="0" y="0"/>
            <wp:positionH relativeFrom="column">
              <wp:posOffset>-155575</wp:posOffset>
            </wp:positionH>
            <wp:positionV relativeFrom="paragraph">
              <wp:posOffset>-158115</wp:posOffset>
            </wp:positionV>
            <wp:extent cx="6906895" cy="9774555"/>
            <wp:effectExtent l="114300" t="114300" r="122555" b="15049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3075015-stock-illustration-colorful-toys-bord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6895" cy="97745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0F">
        <w:rPr>
          <w:b/>
          <w:sz w:val="28"/>
        </w:rPr>
        <w:t>Работа с родителями:</w:t>
      </w:r>
    </w:p>
    <w:p w:rsidR="000F34D5" w:rsidRDefault="00997E0F">
      <w:pPr>
        <w:pStyle w:val="a3"/>
        <w:spacing w:before="44"/>
        <w:ind w:left="323"/>
      </w:pPr>
      <w:r>
        <w:t xml:space="preserve">Консультации: </w:t>
      </w:r>
      <w:r w:rsidR="00595C34">
        <w:t>«</w:t>
      </w:r>
      <w:r>
        <w:t>Осторожно, игрушка</w:t>
      </w:r>
      <w:r w:rsidR="00595C34">
        <w:t>»</w:t>
      </w:r>
      <w:r>
        <w:t xml:space="preserve">. </w:t>
      </w:r>
      <w:r w:rsidR="00595C34">
        <w:t>«</w:t>
      </w:r>
      <w:r>
        <w:t>Игрушка в жизни ребенка</w:t>
      </w:r>
      <w:r w:rsidR="00595C34">
        <w:t>»</w:t>
      </w:r>
      <w:r>
        <w:t>.</w:t>
      </w:r>
    </w:p>
    <w:p w:rsidR="000F34D5" w:rsidRDefault="00997E0F">
      <w:pPr>
        <w:pStyle w:val="2"/>
        <w:spacing w:before="52"/>
      </w:pPr>
      <w:r>
        <w:t>Заключительный этап.</w:t>
      </w:r>
    </w:p>
    <w:p w:rsidR="000F34D5" w:rsidRDefault="00997E0F">
      <w:pPr>
        <w:pStyle w:val="a3"/>
        <w:spacing w:before="43" w:line="278" w:lineRule="auto"/>
        <w:ind w:left="253" w:right="3530"/>
      </w:pPr>
      <w:r>
        <w:t xml:space="preserve">Развлечение по произведениям Агнии </w:t>
      </w:r>
      <w:proofErr w:type="spellStart"/>
      <w:r>
        <w:t>Барто</w:t>
      </w:r>
      <w:proofErr w:type="spellEnd"/>
      <w:r>
        <w:t xml:space="preserve"> "Игрушки". Выставка детских рисунков “Дорога для грузовика.”</w:t>
      </w:r>
    </w:p>
    <w:p w:rsidR="000F34D5" w:rsidRDefault="00997E0F">
      <w:pPr>
        <w:pStyle w:val="a3"/>
        <w:spacing w:line="317" w:lineRule="exact"/>
        <w:ind w:left="253"/>
      </w:pPr>
      <w:r>
        <w:t>Составление фотоколлажа: “ Я играю ”.</w:t>
      </w:r>
    </w:p>
    <w:p w:rsidR="000F34D5" w:rsidRDefault="000F34D5">
      <w:pPr>
        <w:pStyle w:val="a3"/>
        <w:spacing w:before="3"/>
        <w:ind w:left="0"/>
        <w:rPr>
          <w:sz w:val="36"/>
        </w:rPr>
      </w:pPr>
    </w:p>
    <w:p w:rsidR="000F34D5" w:rsidRDefault="00997E0F">
      <w:pPr>
        <w:pStyle w:val="a3"/>
        <w:ind w:left="253"/>
        <w:jc w:val="both"/>
      </w:pPr>
      <w:r>
        <w:t>Анализируя проделанную работу можно сделать выводы:</w:t>
      </w:r>
    </w:p>
    <w:p w:rsidR="000F34D5" w:rsidRDefault="00997E0F">
      <w:pPr>
        <w:pStyle w:val="a3"/>
        <w:spacing w:before="50" w:line="276" w:lineRule="auto"/>
        <w:ind w:right="262" w:firstLine="213"/>
        <w:jc w:val="both"/>
      </w:pPr>
      <w:r>
        <w:t>Тема разработанного проекта выбрана с учетом возрастных особенностей детей младшего возраста и объема информации, которая может быть ими воспринята. Отмечалась положительная реакция и эмоциональный отклик детей на знакомство с разными видами игрушек, дети проявляли интерес и желание играть с игрушками.</w:t>
      </w:r>
    </w:p>
    <w:p w:rsidR="000F34D5" w:rsidRDefault="00997E0F">
      <w:pPr>
        <w:pStyle w:val="a3"/>
        <w:spacing w:before="1" w:line="276" w:lineRule="auto"/>
        <w:ind w:right="271" w:firstLine="213"/>
        <w:jc w:val="both"/>
      </w:pPr>
      <w:r>
        <w:t>Возросла речевая активность детей, что положительно повлияло на самостоятельную игровую деятельность детей, дети включают в сюжет игры различные игрушки и пытаются осуществлять ролевой диалог.</w:t>
      </w:r>
    </w:p>
    <w:p w:rsidR="000F34D5" w:rsidRDefault="000F34D5">
      <w:pPr>
        <w:spacing w:line="276" w:lineRule="auto"/>
        <w:jc w:val="both"/>
        <w:sectPr w:rsidR="000F34D5" w:rsidSect="00696CA9">
          <w:pgSz w:w="11910" w:h="16840"/>
          <w:pgMar w:top="840" w:right="580" w:bottom="280" w:left="7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0F34D5" w:rsidRDefault="00DD2226">
      <w:pPr>
        <w:pStyle w:val="1"/>
        <w:spacing w:before="71"/>
        <w:ind w:right="0"/>
        <w:jc w:val="left"/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70528" behindDoc="1" locked="0" layoutInCell="1" allowOverlap="1" wp14:anchorId="7F8C1C35" wp14:editId="3D230FAB">
            <wp:simplePos x="0" y="0"/>
            <wp:positionH relativeFrom="column">
              <wp:posOffset>-252095</wp:posOffset>
            </wp:positionH>
            <wp:positionV relativeFrom="paragraph">
              <wp:posOffset>-196215</wp:posOffset>
            </wp:positionV>
            <wp:extent cx="6906895" cy="9774555"/>
            <wp:effectExtent l="114300" t="114300" r="122555" b="15049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3075015-stock-illustration-colorful-toys-bord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6895" cy="97745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0F">
        <w:t>Итоговое мероприятие для детей младшей группы "Игрушки".</w:t>
      </w:r>
    </w:p>
    <w:p w:rsidR="000F34D5" w:rsidRDefault="000F34D5">
      <w:pPr>
        <w:pStyle w:val="a3"/>
        <w:spacing w:before="3"/>
        <w:ind w:left="0"/>
        <w:rPr>
          <w:b/>
        </w:rPr>
      </w:pPr>
    </w:p>
    <w:p w:rsidR="000F34D5" w:rsidRDefault="00997E0F">
      <w:pPr>
        <w:pStyle w:val="a3"/>
        <w:ind w:right="329" w:firstLine="144"/>
      </w:pPr>
      <w:r>
        <w:rPr>
          <w:b/>
        </w:rPr>
        <w:t xml:space="preserve">Задача: </w:t>
      </w:r>
      <w:r>
        <w:t xml:space="preserve">помочь вспомнить стихи А. </w:t>
      </w:r>
      <w:proofErr w:type="spellStart"/>
      <w:r>
        <w:t>Барто</w:t>
      </w:r>
      <w:proofErr w:type="spellEnd"/>
      <w:r>
        <w:t xml:space="preserve"> из цикла «Игрушки». Дать возможность рассказать стихи полностью, развивать память; отработать правильное</w:t>
      </w:r>
    </w:p>
    <w:p w:rsidR="000F34D5" w:rsidRDefault="00997E0F">
      <w:pPr>
        <w:pStyle w:val="a3"/>
        <w:spacing w:line="321" w:lineRule="exact"/>
      </w:pPr>
      <w:r>
        <w:t>звукопроизношение; воспитывать бережное отношение к игрушкам.</w:t>
      </w:r>
    </w:p>
    <w:p w:rsidR="000F34D5" w:rsidRDefault="00997E0F">
      <w:pPr>
        <w:pStyle w:val="2"/>
        <w:spacing w:before="5" w:line="319" w:lineRule="exact"/>
      </w:pPr>
      <w:r>
        <w:t>Оборудование:</w:t>
      </w:r>
    </w:p>
    <w:p w:rsidR="000F34D5" w:rsidRDefault="00595C34">
      <w:pPr>
        <w:pStyle w:val="a3"/>
        <w:spacing w:line="242" w:lineRule="auto"/>
        <w:ind w:left="323" w:right="2001" w:hanging="70"/>
        <w:rPr>
          <w:rFonts w:ascii="Calibri" w:hAnsi="Calibri"/>
          <w:sz w:val="22"/>
        </w:rPr>
      </w:pPr>
      <w:r>
        <w:t xml:space="preserve"> </w:t>
      </w:r>
      <w:r w:rsidR="00997E0F">
        <w:t xml:space="preserve">Презентация - сборник стихотворений из цикла «Игрушки» А. </w:t>
      </w:r>
      <w:proofErr w:type="spellStart"/>
      <w:r w:rsidR="00997E0F">
        <w:t>Барто</w:t>
      </w:r>
      <w:proofErr w:type="spellEnd"/>
      <w:r w:rsidR="00997E0F">
        <w:t xml:space="preserve">. </w:t>
      </w:r>
      <w:hyperlink r:id="rId6">
        <w:r w:rsidR="00997E0F">
          <w:t>Мягкие игрушки</w:t>
        </w:r>
      </w:hyperlink>
      <w:r w:rsidR="00997E0F">
        <w:rPr>
          <w:rFonts w:ascii="Calibri" w:hAnsi="Calibri"/>
          <w:sz w:val="22"/>
        </w:rPr>
        <w:t>.</w:t>
      </w:r>
    </w:p>
    <w:p w:rsidR="000F34D5" w:rsidRDefault="00595C34">
      <w:pPr>
        <w:pStyle w:val="2"/>
        <w:spacing w:line="317" w:lineRule="exact"/>
        <w:ind w:left="4092"/>
      </w:pPr>
      <w:r>
        <w:t>Ход м</w:t>
      </w:r>
      <w:r w:rsidR="00997E0F">
        <w:t>ероприятия.</w:t>
      </w:r>
    </w:p>
    <w:p w:rsidR="000F34D5" w:rsidRDefault="00997E0F">
      <w:pPr>
        <w:pStyle w:val="a3"/>
        <w:ind w:right="801" w:firstLine="144"/>
      </w:pPr>
      <w:r>
        <w:t>Воспитатель приносит в группу грузовик с игрушками. Предлагает детям взять игрушки и присесть.</w:t>
      </w:r>
    </w:p>
    <w:p w:rsidR="000F34D5" w:rsidRDefault="00997E0F">
      <w:pPr>
        <w:ind w:left="109" w:right="912" w:firstLine="213"/>
        <w:rPr>
          <w:i/>
          <w:sz w:val="28"/>
        </w:rPr>
      </w:pPr>
      <w:r>
        <w:rPr>
          <w:b/>
          <w:sz w:val="28"/>
        </w:rPr>
        <w:t>Воспитатель</w:t>
      </w:r>
      <w:r>
        <w:rPr>
          <w:sz w:val="28"/>
        </w:rPr>
        <w:t xml:space="preserve">: Игрушки хотят, чтобы вы рассказали о них </w:t>
      </w:r>
      <w:proofErr w:type="gramStart"/>
      <w:r>
        <w:rPr>
          <w:sz w:val="28"/>
        </w:rPr>
        <w:t>стихи.(</w:t>
      </w:r>
      <w:proofErr w:type="gramEnd"/>
      <w:r>
        <w:rPr>
          <w:i/>
          <w:sz w:val="28"/>
        </w:rPr>
        <w:t xml:space="preserve">Включается презентация сборника стихотворений из цикла «Игрушки» А. </w:t>
      </w:r>
      <w:proofErr w:type="spellStart"/>
      <w:r>
        <w:rPr>
          <w:i/>
          <w:sz w:val="28"/>
        </w:rPr>
        <w:t>Барто</w:t>
      </w:r>
      <w:proofErr w:type="spellEnd"/>
      <w:r>
        <w:rPr>
          <w:i/>
          <w:sz w:val="28"/>
        </w:rPr>
        <w:t>).</w:t>
      </w:r>
    </w:p>
    <w:p w:rsidR="000F34D5" w:rsidRDefault="00997E0F">
      <w:pPr>
        <w:pStyle w:val="a4"/>
        <w:numPr>
          <w:ilvl w:val="0"/>
          <w:numId w:val="3"/>
        </w:numPr>
        <w:tabs>
          <w:tab w:val="left" w:pos="417"/>
        </w:tabs>
        <w:ind w:right="440" w:firstLine="144"/>
        <w:rPr>
          <w:i/>
          <w:sz w:val="28"/>
        </w:rPr>
      </w:pPr>
      <w:r>
        <w:rPr>
          <w:sz w:val="28"/>
        </w:rPr>
        <w:t xml:space="preserve">Давайте с вами совершим небольшую </w:t>
      </w:r>
      <w:proofErr w:type="gramStart"/>
      <w:r>
        <w:rPr>
          <w:sz w:val="28"/>
        </w:rPr>
        <w:t>прогулку.</w:t>
      </w:r>
      <w:r>
        <w:rPr>
          <w:i/>
          <w:sz w:val="28"/>
        </w:rPr>
        <w:t>(</w:t>
      </w:r>
      <w:proofErr w:type="gramEnd"/>
      <w:r>
        <w:rPr>
          <w:i/>
          <w:sz w:val="28"/>
        </w:rPr>
        <w:t xml:space="preserve">Открывает первый сайд.) </w:t>
      </w:r>
      <w:r>
        <w:rPr>
          <w:sz w:val="28"/>
        </w:rPr>
        <w:t xml:space="preserve">- Дети, кто живет на этой странице? Давайте </w:t>
      </w:r>
      <w:proofErr w:type="gramStart"/>
      <w:r>
        <w:rPr>
          <w:sz w:val="28"/>
        </w:rPr>
        <w:t>посмотрим</w:t>
      </w:r>
      <w:r>
        <w:rPr>
          <w:i/>
          <w:sz w:val="28"/>
        </w:rPr>
        <w:t>.(</w:t>
      </w:r>
      <w:proofErr w:type="gramEnd"/>
      <w:r>
        <w:rPr>
          <w:i/>
          <w:sz w:val="28"/>
        </w:rPr>
        <w:t>Появляется Мишка - у него нет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лапки)</w:t>
      </w:r>
    </w:p>
    <w:p w:rsidR="000F34D5" w:rsidRDefault="00997E0F">
      <w:pPr>
        <w:pStyle w:val="a4"/>
        <w:numPr>
          <w:ilvl w:val="0"/>
          <w:numId w:val="3"/>
        </w:numPr>
        <w:tabs>
          <w:tab w:val="left" w:pos="417"/>
        </w:tabs>
        <w:spacing w:line="321" w:lineRule="exact"/>
        <w:ind w:left="416"/>
        <w:rPr>
          <w:i/>
          <w:sz w:val="28"/>
        </w:rPr>
      </w:pPr>
      <w:r>
        <w:rPr>
          <w:sz w:val="28"/>
        </w:rPr>
        <w:t>Кто это? (</w:t>
      </w:r>
      <w:r>
        <w:rPr>
          <w:i/>
          <w:sz w:val="28"/>
        </w:rPr>
        <w:t>Мишка)</w:t>
      </w:r>
      <w:r>
        <w:rPr>
          <w:sz w:val="28"/>
        </w:rPr>
        <w:t>. Почему он грустный? (</w:t>
      </w:r>
      <w:r>
        <w:rPr>
          <w:i/>
          <w:sz w:val="28"/>
        </w:rPr>
        <w:t>Ответы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детей)</w:t>
      </w:r>
    </w:p>
    <w:p w:rsidR="000F34D5" w:rsidRDefault="00997E0F">
      <w:pPr>
        <w:pStyle w:val="a3"/>
        <w:spacing w:line="322" w:lineRule="exact"/>
        <w:ind w:left="253"/>
      </w:pPr>
      <w:r>
        <w:t>Воспитатель вместе с детьми вспоминает стихотворение</w:t>
      </w:r>
    </w:p>
    <w:p w:rsidR="000F34D5" w:rsidRDefault="00997E0F" w:rsidP="00595C34">
      <w:pPr>
        <w:pStyle w:val="a3"/>
        <w:ind w:left="3835" w:right="3847" w:firstLine="14"/>
      </w:pPr>
      <w:r>
        <w:t>Уронили Мишку на пол Оторвали Мишке лапу Все равно его не брошу Потому что он хороший</w:t>
      </w:r>
    </w:p>
    <w:p w:rsidR="000F34D5" w:rsidRDefault="00997E0F">
      <w:pPr>
        <w:pStyle w:val="a4"/>
        <w:numPr>
          <w:ilvl w:val="0"/>
          <w:numId w:val="3"/>
        </w:numPr>
        <w:tabs>
          <w:tab w:val="left" w:pos="417"/>
        </w:tabs>
        <w:spacing w:line="322" w:lineRule="exact"/>
        <w:ind w:left="416"/>
        <w:rPr>
          <w:sz w:val="28"/>
        </w:rPr>
      </w:pPr>
      <w:r>
        <w:rPr>
          <w:sz w:val="28"/>
        </w:rPr>
        <w:t>Как нам помочь Мишке? (</w:t>
      </w:r>
      <w:r>
        <w:rPr>
          <w:i/>
          <w:sz w:val="28"/>
        </w:rPr>
        <w:t>Пришить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лапку</w:t>
      </w:r>
      <w:r>
        <w:rPr>
          <w:sz w:val="28"/>
        </w:rPr>
        <w:t>.)</w:t>
      </w:r>
    </w:p>
    <w:p w:rsidR="000F34D5" w:rsidRDefault="00997E0F">
      <w:pPr>
        <w:spacing w:line="322" w:lineRule="exact"/>
        <w:ind w:left="323"/>
        <w:rPr>
          <w:i/>
          <w:sz w:val="28"/>
        </w:rPr>
      </w:pPr>
      <w:r>
        <w:rPr>
          <w:sz w:val="28"/>
        </w:rPr>
        <w:t>(</w:t>
      </w:r>
      <w:r>
        <w:rPr>
          <w:i/>
          <w:sz w:val="28"/>
        </w:rPr>
        <w:t>Воспитатель открывает второй слайд, на котором изображен зайчик)</w:t>
      </w:r>
    </w:p>
    <w:p w:rsidR="000F34D5" w:rsidRDefault="00997E0F">
      <w:pPr>
        <w:pStyle w:val="a4"/>
        <w:numPr>
          <w:ilvl w:val="0"/>
          <w:numId w:val="3"/>
        </w:numPr>
        <w:tabs>
          <w:tab w:val="left" w:pos="417"/>
        </w:tabs>
        <w:spacing w:line="322" w:lineRule="exact"/>
        <w:ind w:left="416"/>
        <w:rPr>
          <w:sz w:val="28"/>
        </w:rPr>
      </w:pPr>
      <w:r>
        <w:rPr>
          <w:sz w:val="28"/>
        </w:rPr>
        <w:t>Что случилось с нашим зайкой, мы можем узнать из</w:t>
      </w:r>
      <w:r>
        <w:rPr>
          <w:spacing w:val="-7"/>
          <w:sz w:val="28"/>
        </w:rPr>
        <w:t xml:space="preserve"> </w:t>
      </w:r>
      <w:r>
        <w:rPr>
          <w:sz w:val="28"/>
        </w:rPr>
        <w:t>стихотворения.</w:t>
      </w:r>
    </w:p>
    <w:p w:rsidR="000F34D5" w:rsidRDefault="00997E0F" w:rsidP="00595C34">
      <w:pPr>
        <w:pStyle w:val="a3"/>
        <w:ind w:left="3669" w:right="3680" w:hanging="4"/>
        <w:jc w:val="both"/>
      </w:pPr>
      <w:r>
        <w:t>Зайку бросила хозяйка Под дождем остался</w:t>
      </w:r>
      <w:r>
        <w:rPr>
          <w:spacing w:val="-8"/>
        </w:rPr>
        <w:t xml:space="preserve"> </w:t>
      </w:r>
      <w:r>
        <w:t>зайка. Со скамейки слезть не мог Весь до ниточки</w:t>
      </w:r>
      <w:r>
        <w:rPr>
          <w:spacing w:val="-5"/>
        </w:rPr>
        <w:t xml:space="preserve"> </w:t>
      </w:r>
      <w:r>
        <w:t>промок</w:t>
      </w:r>
    </w:p>
    <w:p w:rsidR="000F34D5" w:rsidRDefault="00997E0F">
      <w:pPr>
        <w:pStyle w:val="a4"/>
        <w:numPr>
          <w:ilvl w:val="0"/>
          <w:numId w:val="3"/>
        </w:numPr>
        <w:tabs>
          <w:tab w:val="left" w:pos="417"/>
        </w:tabs>
        <w:ind w:right="433" w:firstLine="144"/>
        <w:rPr>
          <w:sz w:val="28"/>
        </w:rPr>
      </w:pPr>
      <w:r>
        <w:rPr>
          <w:sz w:val="28"/>
        </w:rPr>
        <w:t>Ребята, как помочь зайчику? (</w:t>
      </w:r>
      <w:r>
        <w:rPr>
          <w:i/>
          <w:sz w:val="28"/>
        </w:rPr>
        <w:t>вытрем зайчика пушистым полотенцем и посадим на травку под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солнышко</w:t>
      </w:r>
      <w:r>
        <w:rPr>
          <w:sz w:val="28"/>
        </w:rPr>
        <w:t>).</w:t>
      </w:r>
    </w:p>
    <w:p w:rsidR="000F34D5" w:rsidRDefault="00997E0F">
      <w:pPr>
        <w:spacing w:line="242" w:lineRule="auto"/>
        <w:ind w:left="109" w:right="334" w:firstLine="144"/>
        <w:rPr>
          <w:i/>
          <w:sz w:val="28"/>
        </w:rPr>
      </w:pPr>
      <w:r>
        <w:rPr>
          <w:sz w:val="28"/>
        </w:rPr>
        <w:t>(</w:t>
      </w:r>
      <w:r>
        <w:rPr>
          <w:i/>
          <w:sz w:val="28"/>
        </w:rPr>
        <w:t>Воспитатель открывает третий слайд, на котором изображен сюжет: девочка плачет у водоема).</w:t>
      </w:r>
    </w:p>
    <w:p w:rsidR="000F34D5" w:rsidRDefault="00997E0F">
      <w:pPr>
        <w:pStyle w:val="a3"/>
        <w:spacing w:line="317" w:lineRule="exact"/>
        <w:ind w:left="253"/>
      </w:pPr>
      <w:r>
        <w:t>Воспитатель вместе с детьми рассказывает стихотворение:</w:t>
      </w:r>
    </w:p>
    <w:p w:rsidR="000F34D5" w:rsidRDefault="00997E0F" w:rsidP="00595C34">
      <w:pPr>
        <w:pStyle w:val="a3"/>
        <w:ind w:left="3736" w:right="3747"/>
        <w:jc w:val="both"/>
      </w:pPr>
      <w:r>
        <w:t>Наша Таня громко плачет Уронила в речку мячик. Тише Танечка, не плачь Не утонет в речке мяч.</w:t>
      </w:r>
    </w:p>
    <w:p w:rsidR="000F34D5" w:rsidRDefault="00997E0F">
      <w:pPr>
        <w:spacing w:line="320" w:lineRule="exact"/>
        <w:ind w:left="253"/>
        <w:rPr>
          <w:i/>
          <w:sz w:val="28"/>
        </w:rPr>
      </w:pPr>
      <w:r>
        <w:rPr>
          <w:i/>
          <w:sz w:val="28"/>
        </w:rPr>
        <w:t>(обратить внимание на «речку», в которой плавает мяч).</w:t>
      </w:r>
    </w:p>
    <w:p w:rsidR="000F34D5" w:rsidRDefault="00997E0F">
      <w:pPr>
        <w:pStyle w:val="a4"/>
        <w:numPr>
          <w:ilvl w:val="0"/>
          <w:numId w:val="3"/>
        </w:numPr>
        <w:tabs>
          <w:tab w:val="left" w:pos="417"/>
        </w:tabs>
        <w:spacing w:before="3"/>
        <w:ind w:right="1151" w:firstLine="144"/>
        <w:rPr>
          <w:sz w:val="28"/>
        </w:rPr>
      </w:pPr>
      <w:r>
        <w:rPr>
          <w:sz w:val="28"/>
        </w:rPr>
        <w:t>Дети, речка то глубокая, берега высокие</w:t>
      </w:r>
      <w:r w:rsidR="00595C34">
        <w:rPr>
          <w:sz w:val="28"/>
        </w:rPr>
        <w:t xml:space="preserve"> </w:t>
      </w:r>
      <w:r>
        <w:rPr>
          <w:sz w:val="28"/>
        </w:rPr>
        <w:t>- рукой мяч не достать. Как же там помочь Тане? Мы с вами знаем, что мяч в воде не</w:t>
      </w:r>
      <w:r>
        <w:rPr>
          <w:spacing w:val="-6"/>
          <w:sz w:val="28"/>
        </w:rPr>
        <w:t xml:space="preserve"> </w:t>
      </w:r>
      <w:r>
        <w:rPr>
          <w:sz w:val="28"/>
        </w:rPr>
        <w:t>утонет.</w:t>
      </w:r>
    </w:p>
    <w:p w:rsidR="000F34D5" w:rsidRDefault="00997E0F">
      <w:pPr>
        <w:pStyle w:val="a4"/>
        <w:numPr>
          <w:ilvl w:val="0"/>
          <w:numId w:val="3"/>
        </w:numPr>
        <w:tabs>
          <w:tab w:val="left" w:pos="417"/>
        </w:tabs>
        <w:ind w:right="589" w:firstLine="144"/>
        <w:rPr>
          <w:i/>
          <w:sz w:val="28"/>
        </w:rPr>
      </w:pPr>
      <w:r>
        <w:rPr>
          <w:sz w:val="28"/>
        </w:rPr>
        <w:t xml:space="preserve">А какой он? </w:t>
      </w:r>
      <w:r w:rsidR="00595C34">
        <w:rPr>
          <w:i/>
          <w:sz w:val="28"/>
        </w:rPr>
        <w:t>(б</w:t>
      </w:r>
      <w:r>
        <w:rPr>
          <w:i/>
          <w:sz w:val="28"/>
        </w:rPr>
        <w:t>ольшой, круглый, мокрый.)</w:t>
      </w:r>
      <w:r>
        <w:rPr>
          <w:sz w:val="28"/>
        </w:rPr>
        <w:t>. А что надо сделать с мячиком, чтобы он стал сухим?</w:t>
      </w:r>
      <w:r w:rsidR="00595C34">
        <w:rPr>
          <w:sz w:val="28"/>
        </w:rPr>
        <w:t xml:space="preserve"> </w:t>
      </w:r>
      <w:r w:rsidR="00595C34">
        <w:rPr>
          <w:i/>
          <w:sz w:val="28"/>
        </w:rPr>
        <w:t>(о</w:t>
      </w:r>
      <w:r>
        <w:rPr>
          <w:i/>
          <w:sz w:val="28"/>
        </w:rPr>
        <w:t>бтереть его салфеткой, 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т.д.)</w:t>
      </w:r>
    </w:p>
    <w:p w:rsidR="000F34D5" w:rsidRDefault="00997E0F">
      <w:pPr>
        <w:pStyle w:val="a3"/>
        <w:spacing w:line="321" w:lineRule="exact"/>
        <w:ind w:left="253"/>
      </w:pPr>
      <w:r>
        <w:t>Игра с мячом…………</w:t>
      </w:r>
    </w:p>
    <w:p w:rsidR="000F34D5" w:rsidRDefault="00997E0F">
      <w:pPr>
        <w:ind w:left="253"/>
        <w:rPr>
          <w:i/>
          <w:sz w:val="28"/>
        </w:rPr>
      </w:pPr>
      <w:r>
        <w:rPr>
          <w:sz w:val="28"/>
        </w:rPr>
        <w:t>(</w:t>
      </w:r>
      <w:r>
        <w:rPr>
          <w:i/>
          <w:sz w:val="28"/>
        </w:rPr>
        <w:t xml:space="preserve">Воспитатель открывает четвертый слайд, на котором изображен </w:t>
      </w:r>
      <w:r>
        <w:rPr>
          <w:sz w:val="28"/>
        </w:rPr>
        <w:t>самолет</w:t>
      </w:r>
      <w:r>
        <w:rPr>
          <w:i/>
          <w:sz w:val="28"/>
        </w:rPr>
        <w:t>)</w:t>
      </w:r>
    </w:p>
    <w:p w:rsidR="000F34D5" w:rsidRDefault="000F34D5">
      <w:pPr>
        <w:rPr>
          <w:sz w:val="28"/>
        </w:rPr>
        <w:sectPr w:rsidR="000F34D5" w:rsidSect="00696CA9">
          <w:pgSz w:w="11910" w:h="16840"/>
          <w:pgMar w:top="900" w:right="580" w:bottom="280" w:left="7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0F34D5" w:rsidRDefault="00DD2226">
      <w:pPr>
        <w:pStyle w:val="a3"/>
        <w:spacing w:before="66"/>
        <w:ind w:left="253"/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50048" behindDoc="1" locked="0" layoutInCell="1" allowOverlap="1" wp14:anchorId="49BBFB77" wp14:editId="4BAAF286">
            <wp:simplePos x="0" y="0"/>
            <wp:positionH relativeFrom="column">
              <wp:posOffset>-59322</wp:posOffset>
            </wp:positionH>
            <wp:positionV relativeFrom="paragraph">
              <wp:posOffset>-335915</wp:posOffset>
            </wp:positionV>
            <wp:extent cx="6907399" cy="9774621"/>
            <wp:effectExtent l="114300" t="114300" r="122555" b="15049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3075015-stock-illustration-colorful-toys-bord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7399" cy="977462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0F">
        <w:t>Воспитатель вместе с детьми рассказывает стихотворение:</w:t>
      </w:r>
    </w:p>
    <w:p w:rsidR="000F34D5" w:rsidRDefault="000F34D5">
      <w:pPr>
        <w:sectPr w:rsidR="000F34D5" w:rsidSect="00696CA9">
          <w:pgSz w:w="11910" w:h="16840"/>
          <w:pgMar w:top="1120" w:right="580" w:bottom="280" w:left="7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0F34D5" w:rsidRDefault="00997E0F">
      <w:pPr>
        <w:pStyle w:val="a3"/>
        <w:ind w:left="1389" w:right="22" w:hanging="92"/>
      </w:pPr>
      <w:r>
        <w:t xml:space="preserve">Самолёт построим сами, </w:t>
      </w:r>
      <w:proofErr w:type="gramStart"/>
      <w:r>
        <w:t>Понесёмся</w:t>
      </w:r>
      <w:proofErr w:type="gramEnd"/>
      <w:r>
        <w:t xml:space="preserve"> над лесами.</w:t>
      </w:r>
    </w:p>
    <w:p w:rsidR="000F34D5" w:rsidRDefault="00997E0F">
      <w:pPr>
        <w:pStyle w:val="a3"/>
        <w:spacing w:line="321" w:lineRule="exact"/>
        <w:ind w:left="253"/>
      </w:pPr>
      <w:r>
        <w:t>Физкультминутка "Самолеты".</w:t>
      </w:r>
    </w:p>
    <w:p w:rsidR="000F34D5" w:rsidRDefault="00997E0F">
      <w:pPr>
        <w:pStyle w:val="a3"/>
        <w:ind w:left="253" w:right="1208" w:firstLine="180"/>
      </w:pPr>
      <w:r>
        <w:br w:type="column"/>
      </w:r>
      <w:r>
        <w:t>Понесёмся над лесами, А потом вернёмся к маме.</w:t>
      </w:r>
    </w:p>
    <w:p w:rsidR="000F34D5" w:rsidRDefault="000F34D5">
      <w:pPr>
        <w:sectPr w:rsidR="000F34D5" w:rsidSect="00696CA9">
          <w:type w:val="continuous"/>
          <w:pgSz w:w="11910" w:h="16840"/>
          <w:pgMar w:top="840" w:right="580" w:bottom="280" w:left="7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4283" w:space="1704"/>
            <w:col w:w="4603"/>
          </w:cols>
        </w:sectPr>
      </w:pPr>
    </w:p>
    <w:p w:rsidR="000F34D5" w:rsidRDefault="00997E0F">
      <w:pPr>
        <w:spacing w:line="322" w:lineRule="exact"/>
        <w:ind w:left="323"/>
        <w:rPr>
          <w:i/>
          <w:sz w:val="28"/>
        </w:rPr>
      </w:pPr>
      <w:r>
        <w:rPr>
          <w:sz w:val="28"/>
        </w:rPr>
        <w:t xml:space="preserve"> (</w:t>
      </w:r>
      <w:r>
        <w:rPr>
          <w:i/>
          <w:sz w:val="28"/>
        </w:rPr>
        <w:t>Воспитатель открывает следующий слайд, на котором изображена лошадка)</w:t>
      </w:r>
    </w:p>
    <w:p w:rsidR="000F34D5" w:rsidRDefault="00997E0F">
      <w:pPr>
        <w:pStyle w:val="a4"/>
        <w:numPr>
          <w:ilvl w:val="0"/>
          <w:numId w:val="3"/>
        </w:numPr>
        <w:tabs>
          <w:tab w:val="left" w:pos="417"/>
        </w:tabs>
        <w:ind w:right="1056" w:firstLine="144"/>
        <w:rPr>
          <w:sz w:val="28"/>
        </w:rPr>
      </w:pPr>
      <w:r>
        <w:rPr>
          <w:sz w:val="28"/>
        </w:rPr>
        <w:t>Взгляните на эту картинку. Кто на ней изображен? Лошадка. И про нее есть стихотворение:</w:t>
      </w:r>
    </w:p>
    <w:p w:rsidR="000F34D5" w:rsidRDefault="00997E0F" w:rsidP="00595C34">
      <w:pPr>
        <w:pStyle w:val="a3"/>
        <w:ind w:left="3487" w:right="3499" w:hanging="1"/>
        <w:jc w:val="both"/>
      </w:pPr>
      <w:r>
        <w:t xml:space="preserve">Я люблю свою лошадку, </w:t>
      </w:r>
      <w:proofErr w:type="gramStart"/>
      <w:r>
        <w:t>Причешу</w:t>
      </w:r>
      <w:proofErr w:type="gramEnd"/>
      <w:r>
        <w:t xml:space="preserve"> ей шерстку гладко, Гребешком приглажу хвостик И верхом поеду в гости.</w:t>
      </w:r>
    </w:p>
    <w:p w:rsidR="000F34D5" w:rsidRDefault="00997E0F">
      <w:pPr>
        <w:spacing w:line="322" w:lineRule="exact"/>
        <w:ind w:left="253"/>
        <w:rPr>
          <w:i/>
          <w:sz w:val="28"/>
        </w:rPr>
      </w:pPr>
      <w:r>
        <w:rPr>
          <w:sz w:val="28"/>
        </w:rPr>
        <w:t>(</w:t>
      </w:r>
      <w:r>
        <w:rPr>
          <w:i/>
          <w:sz w:val="28"/>
        </w:rPr>
        <w:t>Чтение сопровождается игровыми действиями: причесывается шерстка</w:t>
      </w:r>
    </w:p>
    <w:p w:rsidR="000F34D5" w:rsidRDefault="00997E0F">
      <w:pPr>
        <w:spacing w:line="322" w:lineRule="exact"/>
        <w:ind w:left="109"/>
        <w:rPr>
          <w:i/>
          <w:sz w:val="28"/>
        </w:rPr>
      </w:pPr>
      <w:r>
        <w:rPr>
          <w:i/>
          <w:sz w:val="28"/>
        </w:rPr>
        <w:t>«гладко», хвостик приглаживается гребешком.)</w:t>
      </w:r>
    </w:p>
    <w:p w:rsidR="000F34D5" w:rsidRDefault="00997E0F">
      <w:pPr>
        <w:pStyle w:val="a4"/>
        <w:numPr>
          <w:ilvl w:val="0"/>
          <w:numId w:val="3"/>
        </w:numPr>
        <w:tabs>
          <w:tab w:val="left" w:pos="417"/>
        </w:tabs>
        <w:spacing w:line="322" w:lineRule="exact"/>
        <w:ind w:left="416"/>
        <w:rPr>
          <w:sz w:val="28"/>
        </w:rPr>
      </w:pPr>
      <w:r>
        <w:rPr>
          <w:sz w:val="28"/>
        </w:rPr>
        <w:t xml:space="preserve">Гребешок – это </w:t>
      </w:r>
      <w:r>
        <w:rPr>
          <w:spacing w:val="-2"/>
          <w:sz w:val="28"/>
        </w:rPr>
        <w:t xml:space="preserve">вот </w:t>
      </w:r>
      <w:r>
        <w:rPr>
          <w:sz w:val="28"/>
        </w:rPr>
        <w:t>такая расческа без ручки и немного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выгнутая.</w:t>
      </w:r>
    </w:p>
    <w:p w:rsidR="000F34D5" w:rsidRDefault="00997E0F">
      <w:pPr>
        <w:pStyle w:val="a4"/>
        <w:numPr>
          <w:ilvl w:val="0"/>
          <w:numId w:val="3"/>
        </w:numPr>
        <w:tabs>
          <w:tab w:val="left" w:pos="417"/>
        </w:tabs>
        <w:ind w:left="416"/>
        <w:rPr>
          <w:sz w:val="28"/>
        </w:rPr>
      </w:pPr>
      <w:r>
        <w:rPr>
          <w:sz w:val="28"/>
        </w:rPr>
        <w:t>А что значит причешу «гладко»? «Гладко» - это как? (Ответы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детей.)</w:t>
      </w:r>
    </w:p>
    <w:p w:rsidR="000F34D5" w:rsidRDefault="00997E0F">
      <w:pPr>
        <w:pStyle w:val="a4"/>
        <w:numPr>
          <w:ilvl w:val="0"/>
          <w:numId w:val="3"/>
        </w:numPr>
        <w:tabs>
          <w:tab w:val="left" w:pos="417"/>
        </w:tabs>
        <w:spacing w:before="2"/>
        <w:ind w:right="577" w:firstLine="144"/>
        <w:rPr>
          <w:i/>
          <w:sz w:val="28"/>
        </w:rPr>
      </w:pPr>
      <w:r>
        <w:rPr>
          <w:sz w:val="28"/>
        </w:rPr>
        <w:t>Послушайте, какое трудное слово нам встретилось – «шерстка». Давайте потренируемся его произносить правильно. (</w:t>
      </w:r>
      <w:r w:rsidR="00595C34">
        <w:rPr>
          <w:i/>
          <w:sz w:val="28"/>
        </w:rPr>
        <w:t>ч</w:t>
      </w:r>
      <w:r>
        <w:rPr>
          <w:i/>
          <w:sz w:val="28"/>
        </w:rPr>
        <w:t>тение стихотворения еще 1-2 раза. Дети помогают воспитателю читать, затем декламируют самостоятельно.) (Воспитатель открывает следующий слайд, на котором изображен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–</w:t>
      </w:r>
      <w:r w:rsidR="00595C34">
        <w:rPr>
          <w:i/>
          <w:sz w:val="28"/>
        </w:rPr>
        <w:t xml:space="preserve"> </w:t>
      </w:r>
      <w:r>
        <w:rPr>
          <w:i/>
          <w:sz w:val="28"/>
        </w:rPr>
        <w:t>грузовик</w:t>
      </w:r>
    </w:p>
    <w:p w:rsidR="000F34D5" w:rsidRDefault="00997E0F">
      <w:pPr>
        <w:spacing w:line="320" w:lineRule="exact"/>
        <w:ind w:left="109"/>
        <w:rPr>
          <w:i/>
          <w:sz w:val="28"/>
        </w:rPr>
      </w:pPr>
      <w:r>
        <w:rPr>
          <w:i/>
          <w:sz w:val="28"/>
        </w:rPr>
        <w:t>катающий кота)</w:t>
      </w:r>
    </w:p>
    <w:p w:rsidR="000F34D5" w:rsidRDefault="00997E0F">
      <w:pPr>
        <w:pStyle w:val="a4"/>
        <w:numPr>
          <w:ilvl w:val="0"/>
          <w:numId w:val="3"/>
        </w:numPr>
        <w:tabs>
          <w:tab w:val="left" w:pos="417"/>
        </w:tabs>
        <w:ind w:right="844" w:firstLine="144"/>
        <w:rPr>
          <w:sz w:val="28"/>
        </w:rPr>
      </w:pPr>
      <w:r>
        <w:rPr>
          <w:sz w:val="28"/>
        </w:rPr>
        <w:t>Давайте покатаем кота в машине. Как только машина трогается, кот начинает мяукать, выпрыгивает, опрокинув грузовик.</w:t>
      </w:r>
      <w:r>
        <w:rPr>
          <w:spacing w:val="-9"/>
          <w:sz w:val="28"/>
        </w:rPr>
        <w:t xml:space="preserve"> </w:t>
      </w:r>
      <w:r>
        <w:rPr>
          <w:sz w:val="28"/>
        </w:rPr>
        <w:t>(Обыгрывается.)</w:t>
      </w:r>
    </w:p>
    <w:p w:rsidR="000F34D5" w:rsidRDefault="00997E0F">
      <w:pPr>
        <w:pStyle w:val="a3"/>
        <w:spacing w:before="2" w:line="322" w:lineRule="exact"/>
        <w:ind w:left="253"/>
      </w:pPr>
      <w:r>
        <w:t>-А какое стихотворение есть про грузовик?</w:t>
      </w:r>
    </w:p>
    <w:p w:rsidR="000F34D5" w:rsidRDefault="00997E0F" w:rsidP="00997E0F">
      <w:pPr>
        <w:pStyle w:val="a3"/>
        <w:ind w:left="3710" w:right="3724" w:firstLine="1"/>
        <w:jc w:val="both"/>
      </w:pPr>
      <w:r>
        <w:t xml:space="preserve">Нет, напрасно мы решили </w:t>
      </w:r>
      <w:proofErr w:type="gramStart"/>
      <w:r>
        <w:t>Прокатить</w:t>
      </w:r>
      <w:proofErr w:type="gramEnd"/>
      <w:r>
        <w:t xml:space="preserve"> кота в машине: Кот кататься не привык – Опрокинул грузовик.</w:t>
      </w:r>
    </w:p>
    <w:p w:rsidR="000F34D5" w:rsidRDefault="000F34D5">
      <w:pPr>
        <w:pStyle w:val="a3"/>
        <w:spacing w:before="9"/>
        <w:ind w:left="0"/>
        <w:rPr>
          <w:sz w:val="13"/>
        </w:rPr>
      </w:pPr>
    </w:p>
    <w:p w:rsidR="000F34D5" w:rsidRDefault="000F34D5">
      <w:pPr>
        <w:rPr>
          <w:sz w:val="13"/>
        </w:rPr>
        <w:sectPr w:rsidR="000F34D5" w:rsidSect="00696CA9">
          <w:type w:val="continuous"/>
          <w:pgSz w:w="11910" w:h="16840"/>
          <w:pgMar w:top="840" w:right="580" w:bottom="280" w:left="7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0F34D5" w:rsidRDefault="000F34D5" w:rsidP="00997E0F">
      <w:pPr>
        <w:pStyle w:val="a3"/>
        <w:spacing w:before="89"/>
        <w:ind w:left="1727" w:right="2751" w:hanging="111"/>
      </w:pPr>
    </w:p>
    <w:p w:rsidR="000F34D5" w:rsidRDefault="003030AA">
      <w:pPr>
        <w:pStyle w:val="a4"/>
        <w:numPr>
          <w:ilvl w:val="0"/>
          <w:numId w:val="3"/>
        </w:numPr>
        <w:tabs>
          <w:tab w:val="left" w:pos="417"/>
        </w:tabs>
        <w:ind w:left="416"/>
        <w:rPr>
          <w:sz w:val="28"/>
        </w:rPr>
      </w:pPr>
      <w:r w:rsidRPr="003030AA">
        <w:rPr>
          <w:noProof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4346773</wp:posOffset>
            </wp:positionH>
            <wp:positionV relativeFrom="paragraph">
              <wp:posOffset>193675</wp:posOffset>
            </wp:positionV>
            <wp:extent cx="1575197" cy="2800350"/>
            <wp:effectExtent l="0" t="0" r="0" b="0"/>
            <wp:wrapNone/>
            <wp:docPr id="13" name="Рисунок 13" descr="C:\2 БЕРЁЗКА резерв\БЕРЁЗКА ФОТО И ВИДЕО\20-21 уч.г\барто\3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2 БЕРЁЗКА резерв\БЕРЁЗКА ФОТО И ВИДЕО\20-21 уч.г\барто\3ф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164" cy="280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0F">
        <w:rPr>
          <w:sz w:val="28"/>
        </w:rPr>
        <w:t>Но вот, ребята, мы и посмотрели с вами эту</w:t>
      </w:r>
      <w:r w:rsidR="00997E0F">
        <w:rPr>
          <w:spacing w:val="-22"/>
          <w:sz w:val="28"/>
        </w:rPr>
        <w:t xml:space="preserve"> </w:t>
      </w:r>
      <w:r w:rsidR="00997E0F">
        <w:rPr>
          <w:sz w:val="28"/>
        </w:rPr>
        <w:t>книжку.</w:t>
      </w:r>
    </w:p>
    <w:p w:rsidR="000F34D5" w:rsidRDefault="00997E0F" w:rsidP="00997E0F">
      <w:pPr>
        <w:pStyle w:val="a3"/>
        <w:spacing w:before="89"/>
        <w:ind w:left="28" w:right="1707" w:hanging="36"/>
        <w:jc w:val="both"/>
      </w:pPr>
      <w:r>
        <w:br w:type="column"/>
      </w:r>
    </w:p>
    <w:p w:rsidR="000F34D5" w:rsidRDefault="000F34D5">
      <w:pPr>
        <w:jc w:val="both"/>
        <w:sectPr w:rsidR="000F34D5" w:rsidSect="00696CA9">
          <w:type w:val="continuous"/>
          <w:pgSz w:w="11910" w:h="16840"/>
          <w:pgMar w:top="840" w:right="580" w:bottom="280" w:left="7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6691" w:space="40"/>
            <w:col w:w="3859"/>
          </w:cols>
        </w:sectPr>
      </w:pPr>
    </w:p>
    <w:p w:rsidR="000F34D5" w:rsidRDefault="00DD2226">
      <w:pPr>
        <w:pStyle w:val="a4"/>
        <w:numPr>
          <w:ilvl w:val="0"/>
          <w:numId w:val="3"/>
        </w:numPr>
        <w:tabs>
          <w:tab w:val="left" w:pos="417"/>
        </w:tabs>
        <w:spacing w:before="62" w:line="242" w:lineRule="auto"/>
        <w:ind w:right="517" w:firstLine="144"/>
        <w:rPr>
          <w:sz w:val="28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52096" behindDoc="1" locked="0" layoutInCell="1" allowOverlap="1" wp14:anchorId="5DED4325" wp14:editId="7235D65A">
            <wp:simplePos x="0" y="0"/>
            <wp:positionH relativeFrom="column">
              <wp:posOffset>-155575</wp:posOffset>
            </wp:positionH>
            <wp:positionV relativeFrom="paragraph">
              <wp:posOffset>-132715</wp:posOffset>
            </wp:positionV>
            <wp:extent cx="6907399" cy="9774621"/>
            <wp:effectExtent l="114300" t="114300" r="122555" b="15049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3075015-stock-illustration-colorful-toys-bord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7399" cy="977462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0F">
        <w:rPr>
          <w:sz w:val="28"/>
        </w:rPr>
        <w:t>А какие игрушки приходили к нам сегодня в гости? Я вижу, что вы любите свои игрушки и бережно к ним относитесь. Потанцуйте со своей</w:t>
      </w:r>
      <w:r w:rsidR="00997E0F">
        <w:rPr>
          <w:spacing w:val="-9"/>
          <w:sz w:val="28"/>
        </w:rPr>
        <w:t xml:space="preserve"> </w:t>
      </w:r>
      <w:r w:rsidR="00997E0F">
        <w:rPr>
          <w:sz w:val="28"/>
        </w:rPr>
        <w:t>игрушкой.</w:t>
      </w:r>
    </w:p>
    <w:p w:rsidR="000F34D5" w:rsidRDefault="00997E0F">
      <w:pPr>
        <w:spacing w:line="318" w:lineRule="exact"/>
        <w:ind w:left="253"/>
        <w:rPr>
          <w:i/>
          <w:sz w:val="28"/>
        </w:rPr>
      </w:pPr>
      <w:r>
        <w:rPr>
          <w:i/>
          <w:sz w:val="28"/>
        </w:rPr>
        <w:t>(звучит музыка, дети танцуют с игрушками).</w:t>
      </w:r>
    </w:p>
    <w:p w:rsidR="000F34D5" w:rsidRDefault="000F34D5">
      <w:pPr>
        <w:pStyle w:val="a3"/>
        <w:spacing w:before="7"/>
        <w:ind w:left="0"/>
        <w:rPr>
          <w:i/>
          <w:sz w:val="32"/>
        </w:rPr>
      </w:pPr>
    </w:p>
    <w:p w:rsidR="000F34D5" w:rsidRDefault="00997E0F">
      <w:pPr>
        <w:pStyle w:val="1"/>
        <w:ind w:left="692"/>
      </w:pPr>
      <w:r>
        <w:t>Пальчиковая гимнастика.</w:t>
      </w:r>
    </w:p>
    <w:p w:rsidR="000F34D5" w:rsidRDefault="000F34D5">
      <w:pPr>
        <w:pStyle w:val="a3"/>
        <w:spacing w:before="10"/>
        <w:ind w:left="0"/>
        <w:rPr>
          <w:b/>
          <w:sz w:val="32"/>
        </w:rPr>
      </w:pPr>
    </w:p>
    <w:p w:rsidR="000F34D5" w:rsidRDefault="00997E0F">
      <w:pPr>
        <w:pStyle w:val="2"/>
        <w:spacing w:line="319" w:lineRule="exact"/>
      </w:pPr>
      <w:r>
        <w:t>Пальчиковая гимнастика «Игрушки»</w:t>
      </w:r>
    </w:p>
    <w:p w:rsidR="000F34D5" w:rsidRDefault="00997E0F">
      <w:pPr>
        <w:pStyle w:val="a3"/>
        <w:spacing w:line="319" w:lineRule="exact"/>
        <w:ind w:left="253"/>
      </w:pPr>
      <w:r>
        <w:rPr>
          <w:i/>
        </w:rPr>
        <w:t xml:space="preserve">Цель: </w:t>
      </w:r>
      <w:r>
        <w:t>развитие мелкой моторики, координации движений пальцев рук.</w:t>
      </w:r>
    </w:p>
    <w:p w:rsidR="000F34D5" w:rsidRDefault="00997E0F">
      <w:pPr>
        <w:spacing w:line="322" w:lineRule="exact"/>
        <w:ind w:left="253"/>
        <w:rPr>
          <w:i/>
          <w:sz w:val="28"/>
        </w:rPr>
      </w:pPr>
      <w:r>
        <w:rPr>
          <w:sz w:val="28"/>
        </w:rPr>
        <w:t xml:space="preserve">Я с игрушками играю: </w:t>
      </w:r>
      <w:r>
        <w:rPr>
          <w:i/>
          <w:sz w:val="28"/>
        </w:rPr>
        <w:t>(Руки перед собой, сжимаем-разжимаем пальцы обеих рук.)</w:t>
      </w:r>
    </w:p>
    <w:p w:rsidR="000F34D5" w:rsidRDefault="00997E0F">
      <w:pPr>
        <w:spacing w:line="322" w:lineRule="exact"/>
        <w:ind w:left="253"/>
        <w:rPr>
          <w:i/>
          <w:sz w:val="28"/>
        </w:rPr>
      </w:pPr>
      <w:r>
        <w:rPr>
          <w:sz w:val="28"/>
        </w:rPr>
        <w:t xml:space="preserve">Мячик я тебе бросаю, </w:t>
      </w:r>
      <w:r>
        <w:rPr>
          <w:i/>
          <w:sz w:val="28"/>
        </w:rPr>
        <w:t>(Протягиваем руки вперёд – «бросаем мяч».)</w:t>
      </w:r>
    </w:p>
    <w:p w:rsidR="000F34D5" w:rsidRDefault="00A7549E">
      <w:pPr>
        <w:tabs>
          <w:tab w:val="left" w:pos="2995"/>
        </w:tabs>
        <w:ind w:left="253" w:right="667"/>
        <w:rPr>
          <w:i/>
          <w:sz w:val="28"/>
        </w:rPr>
      </w:pPr>
      <w:hyperlink r:id="rId8">
        <w:r w:rsidR="00997E0F">
          <w:rPr>
            <w:sz w:val="28"/>
          </w:rPr>
          <w:t>Пирамидку</w:t>
        </w:r>
        <w:r w:rsidR="00997E0F">
          <w:rPr>
            <w:spacing w:val="-5"/>
            <w:sz w:val="28"/>
          </w:rPr>
          <w:t xml:space="preserve"> </w:t>
        </w:r>
      </w:hyperlink>
      <w:r w:rsidR="00997E0F">
        <w:rPr>
          <w:sz w:val="28"/>
        </w:rPr>
        <w:t>собираю,</w:t>
      </w:r>
      <w:r w:rsidR="00997E0F">
        <w:rPr>
          <w:sz w:val="28"/>
        </w:rPr>
        <w:tab/>
      </w:r>
      <w:r w:rsidR="00997E0F">
        <w:rPr>
          <w:i/>
          <w:sz w:val="28"/>
        </w:rPr>
        <w:t>(Прямые кисти ладонями вниз поочерёдно кладём друг на друга несколько раз.)</w:t>
      </w:r>
    </w:p>
    <w:p w:rsidR="000F34D5" w:rsidRDefault="00997E0F">
      <w:pPr>
        <w:spacing w:before="2" w:line="322" w:lineRule="exact"/>
        <w:ind w:left="253"/>
        <w:rPr>
          <w:i/>
          <w:sz w:val="28"/>
        </w:rPr>
      </w:pPr>
      <w:r>
        <w:rPr>
          <w:sz w:val="28"/>
        </w:rPr>
        <w:t xml:space="preserve">Грузовик везде </w:t>
      </w:r>
      <w:proofErr w:type="gramStart"/>
      <w:r>
        <w:rPr>
          <w:sz w:val="28"/>
        </w:rPr>
        <w:t>катаю.</w:t>
      </w:r>
      <w:r>
        <w:rPr>
          <w:i/>
          <w:sz w:val="28"/>
        </w:rPr>
        <w:t>(</w:t>
      </w:r>
      <w:proofErr w:type="gramEnd"/>
      <w:r>
        <w:rPr>
          <w:i/>
          <w:sz w:val="28"/>
        </w:rPr>
        <w:t>Двигаем перед собой слегка раскрытой кистью правой руки</w:t>
      </w:r>
    </w:p>
    <w:p w:rsidR="000F34D5" w:rsidRDefault="00997E0F">
      <w:pPr>
        <w:ind w:left="253"/>
        <w:rPr>
          <w:i/>
          <w:sz w:val="28"/>
        </w:rPr>
      </w:pPr>
      <w:r>
        <w:rPr>
          <w:i/>
          <w:sz w:val="28"/>
        </w:rPr>
        <w:t>– «катаем машинку».)</w:t>
      </w:r>
    </w:p>
    <w:p w:rsidR="000F34D5" w:rsidRDefault="000F34D5">
      <w:pPr>
        <w:pStyle w:val="a3"/>
        <w:spacing w:before="4"/>
        <w:ind w:left="0"/>
        <w:rPr>
          <w:i/>
        </w:rPr>
      </w:pPr>
    </w:p>
    <w:p w:rsidR="000F34D5" w:rsidRDefault="00997E0F">
      <w:pPr>
        <w:pStyle w:val="2"/>
        <w:spacing w:line="319" w:lineRule="exact"/>
      </w:pPr>
      <w:r>
        <w:t>Пальчиковая гимнастика «Игрушки»</w:t>
      </w:r>
    </w:p>
    <w:p w:rsidR="000F34D5" w:rsidRDefault="00997E0F">
      <w:pPr>
        <w:ind w:left="253" w:right="1558"/>
        <w:rPr>
          <w:i/>
          <w:sz w:val="28"/>
        </w:rPr>
      </w:pPr>
      <w:r>
        <w:rPr>
          <w:i/>
          <w:sz w:val="28"/>
        </w:rPr>
        <w:t xml:space="preserve">Цель: </w:t>
      </w:r>
      <w:r>
        <w:rPr>
          <w:sz w:val="28"/>
        </w:rPr>
        <w:t xml:space="preserve">развитие мелкой моторики, координации движений пальцев рук. Мой весёлый круглый мяч, </w:t>
      </w:r>
      <w:r>
        <w:rPr>
          <w:i/>
          <w:sz w:val="28"/>
        </w:rPr>
        <w:t xml:space="preserve">(Одной рукой бьём по воображаемому мячу.) </w:t>
      </w:r>
      <w:r>
        <w:rPr>
          <w:sz w:val="28"/>
        </w:rPr>
        <w:t xml:space="preserve">Щёки круглые не </w:t>
      </w:r>
      <w:proofErr w:type="gramStart"/>
      <w:r>
        <w:rPr>
          <w:sz w:val="28"/>
        </w:rPr>
        <w:t>прячь!</w:t>
      </w:r>
      <w:r>
        <w:rPr>
          <w:i/>
          <w:sz w:val="28"/>
        </w:rPr>
        <w:t>(</w:t>
      </w:r>
      <w:proofErr w:type="gramEnd"/>
      <w:r>
        <w:rPr>
          <w:i/>
          <w:sz w:val="28"/>
        </w:rPr>
        <w:t>Смена рук.)</w:t>
      </w:r>
    </w:p>
    <w:p w:rsidR="000F34D5" w:rsidRDefault="00997E0F">
      <w:pPr>
        <w:ind w:left="253"/>
        <w:rPr>
          <w:i/>
          <w:sz w:val="28"/>
        </w:rPr>
      </w:pPr>
      <w:r>
        <w:rPr>
          <w:sz w:val="28"/>
        </w:rPr>
        <w:t xml:space="preserve">Я тебя поймаю, </w:t>
      </w:r>
      <w:r>
        <w:rPr>
          <w:i/>
          <w:sz w:val="28"/>
        </w:rPr>
        <w:t>(Двумя руками, соединив одноимённые пальцы, показываем мяч.)</w:t>
      </w:r>
    </w:p>
    <w:p w:rsidR="000F34D5" w:rsidRDefault="00997E0F">
      <w:pPr>
        <w:ind w:left="253"/>
        <w:rPr>
          <w:i/>
          <w:sz w:val="28"/>
        </w:rPr>
      </w:pPr>
      <w:r>
        <w:rPr>
          <w:sz w:val="28"/>
        </w:rPr>
        <w:t xml:space="preserve">В ручках </w:t>
      </w:r>
      <w:proofErr w:type="gramStart"/>
      <w:r>
        <w:rPr>
          <w:sz w:val="28"/>
        </w:rPr>
        <w:t>покатаю!</w:t>
      </w:r>
      <w:r>
        <w:rPr>
          <w:i/>
          <w:sz w:val="28"/>
        </w:rPr>
        <w:t>(</w:t>
      </w:r>
      <w:proofErr w:type="gramEnd"/>
      <w:r>
        <w:rPr>
          <w:i/>
          <w:sz w:val="28"/>
        </w:rPr>
        <w:t>Покатали воображаемый мяч между ладоней.)</w:t>
      </w:r>
    </w:p>
    <w:p w:rsidR="000F34D5" w:rsidRDefault="000F34D5">
      <w:pPr>
        <w:pStyle w:val="a3"/>
        <w:spacing w:before="6"/>
        <w:ind w:left="0"/>
        <w:rPr>
          <w:i/>
          <w:sz w:val="20"/>
        </w:rPr>
      </w:pPr>
    </w:p>
    <w:p w:rsidR="000F34D5" w:rsidRDefault="000F34D5">
      <w:pPr>
        <w:rPr>
          <w:sz w:val="20"/>
        </w:rPr>
        <w:sectPr w:rsidR="000F34D5" w:rsidSect="00696CA9">
          <w:pgSz w:w="11910" w:h="16840"/>
          <w:pgMar w:top="800" w:right="580" w:bottom="280" w:left="7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0F34D5" w:rsidRDefault="00997E0F">
      <w:pPr>
        <w:pStyle w:val="2"/>
        <w:spacing w:before="89" w:line="319" w:lineRule="exact"/>
      </w:pPr>
      <w:r>
        <w:t>Пальчиковая гимнастика «Игрушки»</w:t>
      </w:r>
    </w:p>
    <w:p w:rsidR="000F34D5" w:rsidRDefault="00997E0F">
      <w:pPr>
        <w:pStyle w:val="a3"/>
        <w:ind w:left="962" w:right="1747"/>
      </w:pPr>
      <w:r>
        <w:t>Есть у нас игрушки: (Хлопки).</w:t>
      </w:r>
    </w:p>
    <w:p w:rsidR="000F34D5" w:rsidRDefault="00997E0F">
      <w:pPr>
        <w:pStyle w:val="a3"/>
        <w:ind w:left="962" w:right="689"/>
      </w:pPr>
      <w:r>
        <w:t>Пластмассовые погремушки, (Встряхивают кулачки).</w:t>
      </w:r>
    </w:p>
    <w:p w:rsidR="000F34D5" w:rsidRDefault="00997E0F">
      <w:pPr>
        <w:pStyle w:val="a3"/>
        <w:spacing w:line="321" w:lineRule="exact"/>
        <w:ind w:left="962"/>
      </w:pPr>
      <w:r>
        <w:t>Мишка мягкий меховой,</w:t>
      </w:r>
    </w:p>
    <w:p w:rsidR="000F34D5" w:rsidRDefault="00997E0F">
      <w:pPr>
        <w:pStyle w:val="a3"/>
        <w:ind w:left="962" w:right="171"/>
      </w:pPr>
      <w:r>
        <w:t>(Сжимают и разжимают пальцы). Мяч резиновый цветной, (Делают шар из</w:t>
      </w:r>
      <w:r>
        <w:rPr>
          <w:spacing w:val="-5"/>
        </w:rPr>
        <w:t xml:space="preserve"> </w:t>
      </w:r>
      <w:r>
        <w:t>пальцев).</w:t>
      </w:r>
    </w:p>
    <w:p w:rsidR="000F34D5" w:rsidRDefault="00997E0F">
      <w:pPr>
        <w:pStyle w:val="a3"/>
        <w:spacing w:before="3"/>
        <w:ind w:left="0"/>
        <w:rPr>
          <w:sz w:val="35"/>
        </w:rPr>
      </w:pPr>
      <w:r>
        <w:br w:type="column"/>
      </w:r>
    </w:p>
    <w:p w:rsidR="000F34D5" w:rsidRDefault="00997E0F">
      <w:pPr>
        <w:pStyle w:val="a3"/>
        <w:spacing w:line="322" w:lineRule="exact"/>
        <w:ind w:left="253"/>
      </w:pPr>
      <w:r>
        <w:t>Кубик деревянный,</w:t>
      </w:r>
    </w:p>
    <w:p w:rsidR="000F34D5" w:rsidRDefault="00997E0F">
      <w:pPr>
        <w:pStyle w:val="a3"/>
        <w:ind w:left="253"/>
      </w:pPr>
      <w:r>
        <w:t>Солдатик оловянный,</w:t>
      </w:r>
    </w:p>
    <w:p w:rsidR="000F34D5" w:rsidRDefault="00997E0F">
      <w:pPr>
        <w:pStyle w:val="a3"/>
        <w:spacing w:before="2"/>
        <w:ind w:left="253" w:right="351"/>
      </w:pPr>
      <w:r>
        <w:t>(Руки сложить в круг перед собой). Шарик легкий</w:t>
      </w:r>
      <w:r>
        <w:rPr>
          <w:spacing w:val="-4"/>
        </w:rPr>
        <w:t xml:space="preserve"> </w:t>
      </w:r>
      <w:r>
        <w:t>надувной,</w:t>
      </w:r>
    </w:p>
    <w:p w:rsidR="000F34D5" w:rsidRDefault="00997E0F">
      <w:pPr>
        <w:pStyle w:val="a3"/>
        <w:ind w:left="253" w:right="351"/>
      </w:pPr>
      <w:r>
        <w:t>(Руки сложить в круг перед собой). Я люблю играть с</w:t>
      </w:r>
      <w:r>
        <w:rPr>
          <w:spacing w:val="-4"/>
        </w:rPr>
        <w:t xml:space="preserve"> </w:t>
      </w:r>
      <w:r>
        <w:t>тобой.</w:t>
      </w:r>
    </w:p>
    <w:p w:rsidR="000F34D5" w:rsidRDefault="00A7549E">
      <w:pPr>
        <w:pStyle w:val="a3"/>
        <w:spacing w:line="321" w:lineRule="exact"/>
        <w:ind w:left="253"/>
      </w:pPr>
      <w:bookmarkStart w:id="0" w:name="_GoBack"/>
      <w:r w:rsidRPr="00A7549E">
        <w:rPr>
          <w:noProof/>
          <w:lang w:bidi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303530</wp:posOffset>
            </wp:positionV>
            <wp:extent cx="1513340" cy="2532786"/>
            <wp:effectExtent l="0" t="0" r="0" b="0"/>
            <wp:wrapNone/>
            <wp:docPr id="14" name="Рисунок 14" descr="C:\2 БЕРЁЗКА резерв\БЕРЁЗКА ФОТО И ВИДЕО\20-21 уч.г\барто\2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2 БЕРЁЗКА резерв\БЕРЁЗКА ФОТО И ВИДЕО\20-21 уч.г\барто\2ф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40" t="12206" r="21005" b="5743"/>
                    <a:stretch/>
                  </pic:blipFill>
                  <pic:spPr bwMode="auto">
                    <a:xfrm>
                      <a:off x="0" y="0"/>
                      <a:ext cx="1513340" cy="2532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97E0F">
        <w:t>(Хлопают в ладоши).</w:t>
      </w:r>
    </w:p>
    <w:p w:rsidR="000F34D5" w:rsidRDefault="000F34D5">
      <w:pPr>
        <w:spacing w:line="321" w:lineRule="exact"/>
        <w:sectPr w:rsidR="000F34D5" w:rsidSect="00696CA9">
          <w:type w:val="continuous"/>
          <w:pgSz w:w="11910" w:h="16840"/>
          <w:pgMar w:top="840" w:right="580" w:bottom="280" w:left="7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5147" w:space="593"/>
            <w:col w:w="4850"/>
          </w:cols>
        </w:sectPr>
      </w:pPr>
    </w:p>
    <w:p w:rsidR="000F34D5" w:rsidRDefault="000F34D5">
      <w:pPr>
        <w:pStyle w:val="a3"/>
        <w:spacing w:before="8"/>
        <w:ind w:left="0"/>
        <w:rPr>
          <w:sz w:val="20"/>
        </w:rPr>
      </w:pPr>
    </w:p>
    <w:p w:rsidR="000F34D5" w:rsidRDefault="00997E0F">
      <w:pPr>
        <w:pStyle w:val="2"/>
        <w:spacing w:before="89"/>
      </w:pPr>
      <w:r>
        <w:t>Физкультминутка «Заводные игрушки».</w:t>
      </w:r>
    </w:p>
    <w:p w:rsidR="000F34D5" w:rsidRDefault="000F34D5">
      <w:pPr>
        <w:pStyle w:val="a3"/>
        <w:spacing w:before="7"/>
        <w:ind w:left="0"/>
        <w:rPr>
          <w:b/>
          <w:sz w:val="25"/>
        </w:rPr>
      </w:pPr>
    </w:p>
    <w:p w:rsidR="000F34D5" w:rsidRDefault="00997E0F" w:rsidP="00997E0F">
      <w:pPr>
        <w:pStyle w:val="a3"/>
        <w:spacing w:line="278" w:lineRule="auto"/>
        <w:ind w:right="7449"/>
      </w:pPr>
      <w:r>
        <w:t>Посмотрите, в магазине Все игрушки на витрине:</w:t>
      </w:r>
    </w:p>
    <w:p w:rsidR="000F34D5" w:rsidRDefault="00997E0F" w:rsidP="00997E0F">
      <w:pPr>
        <w:pStyle w:val="a3"/>
        <w:spacing w:line="276" w:lineRule="auto"/>
        <w:ind w:right="6275"/>
      </w:pPr>
      <w:r>
        <w:t>(Широко развести руки в стороны) Заводные</w:t>
      </w:r>
      <w:r>
        <w:rPr>
          <w:spacing w:val="-1"/>
        </w:rPr>
        <w:t xml:space="preserve"> </w:t>
      </w:r>
      <w:r>
        <w:t>зайчики</w:t>
      </w:r>
    </w:p>
    <w:p w:rsidR="000F34D5" w:rsidRDefault="00997E0F" w:rsidP="00997E0F">
      <w:pPr>
        <w:pStyle w:val="a3"/>
        <w:spacing w:line="278" w:lineRule="auto"/>
        <w:ind w:right="7449"/>
      </w:pPr>
      <w:r>
        <w:t xml:space="preserve">Куколки и </w:t>
      </w:r>
      <w:r>
        <w:rPr>
          <w:spacing w:val="-4"/>
        </w:rPr>
        <w:t xml:space="preserve">мячики, </w:t>
      </w:r>
      <w:r>
        <w:t>Пушистые</w:t>
      </w:r>
      <w:r>
        <w:rPr>
          <w:spacing w:val="-2"/>
        </w:rPr>
        <w:t xml:space="preserve"> </w:t>
      </w:r>
      <w:r>
        <w:t>котята,</w:t>
      </w:r>
    </w:p>
    <w:p w:rsidR="000F34D5" w:rsidRDefault="00997E0F" w:rsidP="00997E0F">
      <w:pPr>
        <w:pStyle w:val="a3"/>
        <w:spacing w:line="276" w:lineRule="auto"/>
        <w:ind w:right="4718"/>
      </w:pPr>
      <w:r>
        <w:t>(Повороты вправо-влево с вытянутыми руками) Матрешки, медвежата -</w:t>
      </w:r>
    </w:p>
    <w:p w:rsidR="000F34D5" w:rsidRDefault="00997E0F" w:rsidP="00997E0F">
      <w:pPr>
        <w:pStyle w:val="a3"/>
        <w:spacing w:line="276" w:lineRule="auto"/>
        <w:ind w:right="7763"/>
      </w:pPr>
      <w:r>
        <w:t>Все на полочках сидят (Присесть)</w:t>
      </w:r>
    </w:p>
    <w:p w:rsidR="000F34D5" w:rsidRDefault="00997E0F" w:rsidP="00997E0F">
      <w:pPr>
        <w:pStyle w:val="a3"/>
        <w:spacing w:line="276" w:lineRule="auto"/>
        <w:ind w:right="7670"/>
      </w:pPr>
      <w:r>
        <w:t>С нами поиграть хотят. (Прыжки).</w:t>
      </w:r>
    </w:p>
    <w:p w:rsidR="000F34D5" w:rsidRDefault="000F34D5" w:rsidP="00997E0F">
      <w:pPr>
        <w:spacing w:line="276" w:lineRule="auto"/>
        <w:sectPr w:rsidR="000F34D5" w:rsidSect="00696CA9">
          <w:type w:val="continuous"/>
          <w:pgSz w:w="11910" w:h="16840"/>
          <w:pgMar w:top="840" w:right="580" w:bottom="280" w:left="7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0F34D5" w:rsidRDefault="00DD2226">
      <w:pPr>
        <w:pStyle w:val="1"/>
        <w:spacing w:before="59"/>
        <w:ind w:left="693"/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54144" behindDoc="1" locked="0" layoutInCell="1" allowOverlap="1" wp14:anchorId="12952C7A" wp14:editId="7FD810F8">
            <wp:simplePos x="0" y="0"/>
            <wp:positionH relativeFrom="column">
              <wp:posOffset>-203701</wp:posOffset>
            </wp:positionH>
            <wp:positionV relativeFrom="paragraph">
              <wp:posOffset>-170815</wp:posOffset>
            </wp:positionV>
            <wp:extent cx="6907399" cy="9774621"/>
            <wp:effectExtent l="114300" t="114300" r="122555" b="15049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3075015-stock-illustration-colorful-toys-bord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7399" cy="977462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0F">
        <w:t>Дидактические упражнения.</w:t>
      </w:r>
    </w:p>
    <w:p w:rsidR="000F34D5" w:rsidRDefault="000F34D5">
      <w:pPr>
        <w:pStyle w:val="a3"/>
        <w:spacing w:before="9"/>
        <w:ind w:left="0"/>
        <w:rPr>
          <w:b/>
          <w:sz w:val="36"/>
        </w:rPr>
      </w:pPr>
    </w:p>
    <w:p w:rsidR="000F34D5" w:rsidRDefault="00997E0F">
      <w:pPr>
        <w:pStyle w:val="2"/>
        <w:spacing w:line="319" w:lineRule="exact"/>
        <w:ind w:left="395"/>
        <w:jc w:val="both"/>
      </w:pPr>
      <w:r>
        <w:t>Дидактическое упражнение «Назови игрушку».</w:t>
      </w:r>
    </w:p>
    <w:p w:rsidR="000F34D5" w:rsidRDefault="00997E0F">
      <w:pPr>
        <w:pStyle w:val="a3"/>
        <w:ind w:right="369" w:firstLine="285"/>
      </w:pPr>
      <w:r>
        <w:t>Ребята, сейчас вы возьмите себе по одной игрушке. Только обязательно назовите, какую игрушку вы взяли. «Я взяла мягкую рыбку».</w:t>
      </w:r>
    </w:p>
    <w:p w:rsidR="000F34D5" w:rsidRDefault="000F34D5">
      <w:pPr>
        <w:pStyle w:val="a3"/>
        <w:spacing w:before="5"/>
        <w:ind w:left="0"/>
        <w:rPr>
          <w:sz w:val="32"/>
        </w:rPr>
      </w:pPr>
    </w:p>
    <w:p w:rsidR="000F34D5" w:rsidRDefault="00997E0F">
      <w:pPr>
        <w:pStyle w:val="2"/>
        <w:ind w:left="395"/>
      </w:pPr>
      <w:r>
        <w:t>Дидактическое упражнение «Большой маленький».</w:t>
      </w:r>
    </w:p>
    <w:p w:rsidR="000F34D5" w:rsidRDefault="00997E0F">
      <w:pPr>
        <w:pStyle w:val="a3"/>
        <w:spacing w:before="43"/>
        <w:ind w:left="395"/>
      </w:pPr>
      <w:r>
        <w:t>Вы знаете, что игрушки бывают и большие, и маленькие. Давайте поиграем.</w:t>
      </w:r>
    </w:p>
    <w:p w:rsidR="000F34D5" w:rsidRDefault="00997E0F">
      <w:pPr>
        <w:pStyle w:val="a3"/>
        <w:spacing w:before="48" w:line="278" w:lineRule="auto"/>
        <w:ind w:right="1246"/>
      </w:pPr>
      <w:r>
        <w:t>Каждый из вас расскажет о своей игрушке</w:t>
      </w:r>
      <w:proofErr w:type="gramStart"/>
      <w:r>
        <w:t>: :</w:t>
      </w:r>
      <w:proofErr w:type="gramEnd"/>
      <w:r>
        <w:t xml:space="preserve"> «Большая – рыба, а маленькая – рыбка».</w:t>
      </w:r>
    </w:p>
    <w:p w:rsidR="000F34D5" w:rsidRDefault="00997E0F">
      <w:pPr>
        <w:pStyle w:val="a3"/>
        <w:spacing w:line="276" w:lineRule="auto"/>
        <w:ind w:left="395" w:right="5460"/>
      </w:pPr>
      <w:r>
        <w:t xml:space="preserve">Большой солдат – маленький солдатик. Большая </w:t>
      </w:r>
      <w:hyperlink r:id="rId10">
        <w:r>
          <w:t xml:space="preserve">кукла </w:t>
        </w:r>
      </w:hyperlink>
      <w:r>
        <w:t>– маленькая куколка.</w:t>
      </w:r>
    </w:p>
    <w:p w:rsidR="000F34D5" w:rsidRDefault="00997E0F">
      <w:pPr>
        <w:pStyle w:val="a3"/>
        <w:spacing w:line="276" w:lineRule="auto"/>
        <w:ind w:left="395" w:right="5397"/>
      </w:pPr>
      <w:r>
        <w:t>Большой мяч – маленький мячик. Большая машина – маленькая машинка. Большой заяц – маленький зайка.</w:t>
      </w:r>
    </w:p>
    <w:p w:rsidR="000F34D5" w:rsidRDefault="00997E0F">
      <w:pPr>
        <w:pStyle w:val="a3"/>
        <w:spacing w:line="276" w:lineRule="auto"/>
        <w:ind w:left="395" w:right="4822"/>
      </w:pPr>
      <w:r>
        <w:t xml:space="preserve">Большой барабан – маленький барабанчик. Большой паровоз – маленький паровозик. Большая матрешка – маленькая </w:t>
      </w:r>
      <w:proofErr w:type="spellStart"/>
      <w:r>
        <w:t>матрешечка</w:t>
      </w:r>
      <w:proofErr w:type="spellEnd"/>
      <w:r>
        <w:t>.</w:t>
      </w:r>
    </w:p>
    <w:p w:rsidR="000F34D5" w:rsidRDefault="000F34D5">
      <w:pPr>
        <w:pStyle w:val="a3"/>
        <w:spacing w:before="11"/>
        <w:ind w:left="0"/>
        <w:rPr>
          <w:sz w:val="27"/>
        </w:rPr>
      </w:pPr>
    </w:p>
    <w:p w:rsidR="000F34D5" w:rsidRDefault="00997E0F">
      <w:pPr>
        <w:pStyle w:val="2"/>
        <w:spacing w:line="321" w:lineRule="exact"/>
        <w:ind w:left="395"/>
        <w:jc w:val="both"/>
      </w:pPr>
      <w:r>
        <w:t>Дидактические упражнения «Чего не стало» и «Что изменилось».</w:t>
      </w:r>
    </w:p>
    <w:p w:rsidR="000F34D5" w:rsidRDefault="00997E0F">
      <w:pPr>
        <w:pStyle w:val="a3"/>
        <w:ind w:right="1069" w:firstLine="285"/>
        <w:jc w:val="both"/>
      </w:pPr>
      <w:r>
        <w:t>Ребята, посмотрите на эти игрушки (5-6 штук) и постарайтесь запомнить. А теперь заройте глазки. (Воспитатель убирает одну игрушку). Откройте глазки, посмотрите и скажите. какой игрушки не хватает.</w:t>
      </w:r>
    </w:p>
    <w:p w:rsidR="000F34D5" w:rsidRDefault="000F34D5">
      <w:pPr>
        <w:pStyle w:val="a3"/>
        <w:spacing w:before="2"/>
        <w:ind w:left="0"/>
      </w:pPr>
    </w:p>
    <w:p w:rsidR="000F34D5" w:rsidRDefault="00997E0F">
      <w:pPr>
        <w:pStyle w:val="2"/>
        <w:spacing w:line="319" w:lineRule="exact"/>
        <w:ind w:left="395"/>
      </w:pPr>
      <w:r>
        <w:t>Дидактическое упражнение «Один-много».</w:t>
      </w:r>
    </w:p>
    <w:p w:rsidR="000F34D5" w:rsidRDefault="00997E0F">
      <w:pPr>
        <w:pStyle w:val="a3"/>
        <w:ind w:right="364" w:firstLine="285"/>
      </w:pPr>
      <w:r>
        <w:t>Хорошо, когда игрушек много: всем хватает, можно выбрать. Давайте поиграем в игру. Из одной игрушки словами будем делать много. Например: «Одна рыбка –</w:t>
      </w:r>
    </w:p>
    <w:p w:rsidR="000F34D5" w:rsidRDefault="003030AA">
      <w:pPr>
        <w:pStyle w:val="a3"/>
        <w:ind w:right="1380"/>
      </w:pPr>
      <w:r w:rsidRPr="003030AA">
        <w:rPr>
          <w:noProof/>
          <w:lang w:bidi="ar-S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1377950</wp:posOffset>
            </wp:positionH>
            <wp:positionV relativeFrom="paragraph">
              <wp:posOffset>301625</wp:posOffset>
            </wp:positionV>
            <wp:extent cx="3239281" cy="2635885"/>
            <wp:effectExtent l="0" t="0" r="0" b="0"/>
            <wp:wrapNone/>
            <wp:docPr id="1" name="Рисунок 1" descr="C:\2 БЕРЁЗКА резерв\БЕРЁЗКА ФОТО И ВИДЕО\20-21 уч.г\барто\IMG_20210224_160331_resized_20210225_10454021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 БЕРЁЗКА резерв\БЕРЁЗКА ФОТО И ВИДЕО\20-21 уч.г\барто\IMG_20210224_160331_resized_20210225_104540219 (2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281" cy="263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0F">
        <w:t>много рыбок». (Дети называют единственное и множественное число своей игрушки).</w:t>
      </w:r>
    </w:p>
    <w:p w:rsidR="000F34D5" w:rsidRDefault="000F34D5">
      <w:pPr>
        <w:sectPr w:rsidR="000F34D5" w:rsidSect="00696CA9">
          <w:pgSz w:w="11910" w:h="16840"/>
          <w:pgMar w:top="860" w:right="580" w:bottom="280" w:left="7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0F34D5" w:rsidRPr="00DD2226" w:rsidRDefault="00DD2226">
      <w:pPr>
        <w:spacing w:before="53"/>
        <w:ind w:left="962"/>
        <w:rPr>
          <w:sz w:val="38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78720" behindDoc="1" locked="0" layoutInCell="1" allowOverlap="1" wp14:anchorId="17BE9DD6" wp14:editId="06B9DDCF">
            <wp:simplePos x="0" y="0"/>
            <wp:positionH relativeFrom="column">
              <wp:posOffset>-80611</wp:posOffset>
            </wp:positionH>
            <wp:positionV relativeFrom="paragraph">
              <wp:posOffset>-170815</wp:posOffset>
            </wp:positionV>
            <wp:extent cx="6907399" cy="9774621"/>
            <wp:effectExtent l="114300" t="114300" r="122555" b="15049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3075015-stock-illustration-colorful-toys-bord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7399" cy="977462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0F" w:rsidRPr="00DD2226">
        <w:rPr>
          <w:sz w:val="38"/>
        </w:rPr>
        <w:t xml:space="preserve">Стихи Агнии </w:t>
      </w:r>
      <w:proofErr w:type="spellStart"/>
      <w:r w:rsidR="00997E0F" w:rsidRPr="00DD2226">
        <w:rPr>
          <w:sz w:val="38"/>
        </w:rPr>
        <w:t>Барто</w:t>
      </w:r>
      <w:proofErr w:type="spellEnd"/>
      <w:r w:rsidR="00997E0F" w:rsidRPr="00DD2226">
        <w:rPr>
          <w:sz w:val="38"/>
        </w:rPr>
        <w:t xml:space="preserve"> для малышей.</w:t>
      </w:r>
    </w:p>
    <w:p w:rsidR="000F34D5" w:rsidRPr="00DD2226" w:rsidRDefault="000F34D5">
      <w:pPr>
        <w:pStyle w:val="a3"/>
        <w:ind w:left="0"/>
        <w:rPr>
          <w:sz w:val="20"/>
        </w:rPr>
      </w:pPr>
    </w:p>
    <w:p w:rsidR="000F34D5" w:rsidRPr="00DD2226" w:rsidRDefault="000F34D5">
      <w:pPr>
        <w:pStyle w:val="a3"/>
        <w:ind w:left="0"/>
        <w:rPr>
          <w:sz w:val="20"/>
        </w:rPr>
      </w:pPr>
    </w:p>
    <w:p w:rsidR="000F34D5" w:rsidRPr="00DD2226" w:rsidRDefault="000F34D5">
      <w:pPr>
        <w:rPr>
          <w:sz w:val="20"/>
        </w:rPr>
        <w:sectPr w:rsidR="000F34D5" w:rsidRPr="00DD2226" w:rsidSect="00696CA9">
          <w:pgSz w:w="11910" w:h="16840"/>
          <w:pgMar w:top="860" w:right="580" w:bottom="280" w:left="7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0F34D5" w:rsidRPr="00DD2226" w:rsidRDefault="00997E0F">
      <w:pPr>
        <w:pStyle w:val="a3"/>
        <w:spacing w:before="205"/>
        <w:ind w:left="1322"/>
      </w:pPr>
      <w:r w:rsidRPr="00DD2226">
        <w:t>Лошадка</w:t>
      </w:r>
    </w:p>
    <w:p w:rsidR="000F34D5" w:rsidRPr="00DD2226" w:rsidRDefault="00997E0F">
      <w:pPr>
        <w:pStyle w:val="a3"/>
        <w:spacing w:before="155" w:line="268" w:lineRule="auto"/>
        <w:ind w:left="962" w:right="19"/>
      </w:pPr>
      <w:r w:rsidRPr="00DD2226">
        <w:t>Я люблю свою лошадку, Причешу ей шёрстку гладко, Гребешком приглажу хвостик И верхом поеду в гости.</w:t>
      </w:r>
    </w:p>
    <w:p w:rsidR="000F34D5" w:rsidRPr="00DD2226" w:rsidRDefault="00997E0F">
      <w:pPr>
        <w:pStyle w:val="a3"/>
        <w:spacing w:before="221"/>
        <w:ind w:left="1322"/>
      </w:pPr>
      <w:r w:rsidRPr="00DD2226">
        <w:t>Зайка</w:t>
      </w:r>
    </w:p>
    <w:p w:rsidR="000F34D5" w:rsidRPr="00DD2226" w:rsidRDefault="00997E0F">
      <w:pPr>
        <w:pStyle w:val="a3"/>
        <w:spacing w:before="159" w:line="268" w:lineRule="auto"/>
        <w:ind w:left="962" w:right="364"/>
      </w:pPr>
      <w:r w:rsidRPr="00DD2226">
        <w:t>Зайку бросила хозяйка - Под дождем остался зайка. Со скамейки слезть не мог, Весь до ниточки промок.</w:t>
      </w:r>
    </w:p>
    <w:p w:rsidR="000F34D5" w:rsidRPr="00DD2226" w:rsidRDefault="00997E0F">
      <w:pPr>
        <w:pStyle w:val="a3"/>
        <w:spacing w:before="221"/>
        <w:ind w:left="1322"/>
      </w:pPr>
      <w:r w:rsidRPr="00DD2226">
        <w:t>Мишка</w:t>
      </w:r>
    </w:p>
    <w:p w:rsidR="000F34D5" w:rsidRPr="00DD2226" w:rsidRDefault="00997E0F">
      <w:pPr>
        <w:pStyle w:val="a3"/>
        <w:spacing w:before="158" w:line="268" w:lineRule="auto"/>
        <w:ind w:left="962" w:right="748"/>
      </w:pPr>
      <w:r w:rsidRPr="00DD2226">
        <w:t>Уронили мишку на пол, Оторвали мишке лапу.</w:t>
      </w:r>
    </w:p>
    <w:p w:rsidR="000F34D5" w:rsidRPr="00DD2226" w:rsidRDefault="00997E0F">
      <w:pPr>
        <w:pStyle w:val="a3"/>
        <w:spacing w:line="268" w:lineRule="auto"/>
        <w:ind w:left="962" w:right="621"/>
      </w:pPr>
      <w:r w:rsidRPr="00DD2226">
        <w:t>Все равно его не брошу - Потому что он хороший.</w:t>
      </w:r>
    </w:p>
    <w:p w:rsidR="000F34D5" w:rsidRPr="00DD2226" w:rsidRDefault="00997E0F">
      <w:pPr>
        <w:pStyle w:val="a3"/>
        <w:spacing w:before="221"/>
        <w:ind w:left="1322"/>
      </w:pPr>
      <w:r w:rsidRPr="00DD2226">
        <w:t>Кораблик</w:t>
      </w:r>
    </w:p>
    <w:p w:rsidR="000F34D5" w:rsidRPr="00DD2226" w:rsidRDefault="00997E0F">
      <w:pPr>
        <w:pStyle w:val="a3"/>
        <w:spacing w:before="155" w:line="271" w:lineRule="auto"/>
        <w:ind w:left="962" w:right="1314"/>
      </w:pPr>
      <w:r w:rsidRPr="00DD2226">
        <w:t>Матросская шапка, Верёвка в руке,</w:t>
      </w:r>
    </w:p>
    <w:p w:rsidR="000F34D5" w:rsidRPr="00DD2226" w:rsidRDefault="00997E0F">
      <w:pPr>
        <w:pStyle w:val="a3"/>
        <w:spacing w:line="268" w:lineRule="auto"/>
        <w:ind w:left="962" w:right="1463"/>
      </w:pPr>
      <w:r w:rsidRPr="00DD2226">
        <w:t xml:space="preserve">Тяну я кораблик По быстрой реке. И скачут </w:t>
      </w:r>
      <w:hyperlink r:id="rId12">
        <w:r w:rsidRPr="00DD2226">
          <w:t>лягушки</w:t>
        </w:r>
      </w:hyperlink>
      <w:r w:rsidRPr="00DD2226">
        <w:t xml:space="preserve"> За мной по пятам, И просят меня:</w:t>
      </w:r>
    </w:p>
    <w:p w:rsidR="000F34D5" w:rsidRPr="00DD2226" w:rsidRDefault="00997E0F">
      <w:pPr>
        <w:pStyle w:val="a4"/>
        <w:numPr>
          <w:ilvl w:val="0"/>
          <w:numId w:val="2"/>
        </w:numPr>
        <w:tabs>
          <w:tab w:val="left" w:pos="1126"/>
        </w:tabs>
        <w:spacing w:line="320" w:lineRule="exact"/>
        <w:ind w:left="1125"/>
        <w:rPr>
          <w:sz w:val="28"/>
        </w:rPr>
      </w:pPr>
      <w:r w:rsidRPr="00DD2226">
        <w:rPr>
          <w:sz w:val="28"/>
        </w:rPr>
        <w:t>Прокати,</w:t>
      </w:r>
      <w:r w:rsidRPr="00DD2226">
        <w:rPr>
          <w:spacing w:val="-1"/>
          <w:sz w:val="28"/>
        </w:rPr>
        <w:t xml:space="preserve"> </w:t>
      </w:r>
      <w:r w:rsidRPr="00DD2226">
        <w:rPr>
          <w:sz w:val="28"/>
        </w:rPr>
        <w:t>капитан!</w:t>
      </w:r>
    </w:p>
    <w:p w:rsidR="000F34D5" w:rsidRPr="00DD2226" w:rsidRDefault="00997E0F">
      <w:pPr>
        <w:pStyle w:val="a3"/>
        <w:spacing w:before="256"/>
        <w:ind w:left="1322"/>
      </w:pPr>
      <w:r w:rsidRPr="00DD2226">
        <w:t>Мячик</w:t>
      </w:r>
    </w:p>
    <w:p w:rsidR="000F34D5" w:rsidRPr="00DD2226" w:rsidRDefault="00997E0F">
      <w:pPr>
        <w:pStyle w:val="a3"/>
        <w:spacing w:before="156" w:line="271" w:lineRule="auto"/>
        <w:ind w:left="962" w:right="440"/>
      </w:pPr>
      <w:r w:rsidRPr="00DD2226">
        <w:t>Наша Таня громко плачет: Уронила в речку мячик.</w:t>
      </w:r>
    </w:p>
    <w:p w:rsidR="000F34D5" w:rsidRPr="00DD2226" w:rsidRDefault="00997E0F">
      <w:pPr>
        <w:pStyle w:val="a4"/>
        <w:numPr>
          <w:ilvl w:val="0"/>
          <w:numId w:val="2"/>
        </w:numPr>
        <w:tabs>
          <w:tab w:val="left" w:pos="1126"/>
        </w:tabs>
        <w:spacing w:line="268" w:lineRule="auto"/>
        <w:ind w:right="454" w:firstLine="0"/>
        <w:rPr>
          <w:sz w:val="28"/>
        </w:rPr>
      </w:pPr>
      <w:r w:rsidRPr="00DD2226">
        <w:rPr>
          <w:sz w:val="28"/>
        </w:rPr>
        <w:t>Тише, Танечка, не плачь: Не утонет в речке</w:t>
      </w:r>
      <w:r w:rsidRPr="00DD2226">
        <w:rPr>
          <w:spacing w:val="-3"/>
          <w:sz w:val="28"/>
        </w:rPr>
        <w:t xml:space="preserve"> </w:t>
      </w:r>
      <w:r w:rsidRPr="00DD2226">
        <w:rPr>
          <w:sz w:val="28"/>
        </w:rPr>
        <w:t>мяч.</w:t>
      </w:r>
    </w:p>
    <w:p w:rsidR="000F34D5" w:rsidRPr="00DD2226" w:rsidRDefault="00997E0F">
      <w:pPr>
        <w:pStyle w:val="a3"/>
        <w:ind w:left="0"/>
        <w:rPr>
          <w:sz w:val="30"/>
        </w:rPr>
      </w:pPr>
      <w:r w:rsidRPr="00DD2226">
        <w:br w:type="column"/>
      </w:r>
    </w:p>
    <w:p w:rsidR="000F34D5" w:rsidRPr="00DD2226" w:rsidRDefault="000F34D5">
      <w:pPr>
        <w:pStyle w:val="a3"/>
        <w:ind w:left="0"/>
        <w:rPr>
          <w:sz w:val="30"/>
        </w:rPr>
      </w:pPr>
    </w:p>
    <w:p w:rsidR="000F34D5" w:rsidRPr="00DD2226" w:rsidRDefault="000F34D5">
      <w:pPr>
        <w:pStyle w:val="a3"/>
        <w:ind w:left="0"/>
        <w:rPr>
          <w:sz w:val="30"/>
        </w:rPr>
      </w:pPr>
    </w:p>
    <w:p w:rsidR="000F34D5" w:rsidRPr="00DD2226" w:rsidRDefault="000F34D5">
      <w:pPr>
        <w:pStyle w:val="a3"/>
        <w:ind w:left="0"/>
        <w:rPr>
          <w:sz w:val="30"/>
        </w:rPr>
      </w:pPr>
    </w:p>
    <w:p w:rsidR="000F34D5" w:rsidRPr="00DD2226" w:rsidRDefault="000F34D5">
      <w:pPr>
        <w:pStyle w:val="a3"/>
        <w:ind w:left="0"/>
        <w:rPr>
          <w:sz w:val="30"/>
        </w:rPr>
      </w:pPr>
    </w:p>
    <w:p w:rsidR="000F34D5" w:rsidRPr="00DD2226" w:rsidRDefault="000F34D5">
      <w:pPr>
        <w:pStyle w:val="a3"/>
        <w:ind w:left="0"/>
        <w:rPr>
          <w:sz w:val="30"/>
        </w:rPr>
      </w:pPr>
    </w:p>
    <w:p w:rsidR="000F34D5" w:rsidRPr="00DD2226" w:rsidRDefault="00997E0F">
      <w:pPr>
        <w:pStyle w:val="a3"/>
        <w:spacing w:before="223"/>
        <w:ind w:left="1322"/>
      </w:pPr>
      <w:r w:rsidRPr="00DD2226">
        <w:t>Грузовик</w:t>
      </w:r>
    </w:p>
    <w:p w:rsidR="000F34D5" w:rsidRPr="00DD2226" w:rsidRDefault="00997E0F">
      <w:pPr>
        <w:pStyle w:val="a3"/>
        <w:spacing w:before="159" w:line="268" w:lineRule="auto"/>
        <w:ind w:left="962" w:right="1428"/>
      </w:pPr>
      <w:r w:rsidRPr="00DD2226">
        <w:t>Нет, напрасно мы решили Прокатить кота в машине: Кот кататься не привык - Опрокинул грузовик.</w:t>
      </w:r>
    </w:p>
    <w:p w:rsidR="000F34D5" w:rsidRPr="00DD2226" w:rsidRDefault="00997E0F">
      <w:pPr>
        <w:pStyle w:val="a3"/>
        <w:spacing w:before="220"/>
        <w:ind w:left="1322"/>
      </w:pPr>
      <w:r w:rsidRPr="00DD2226">
        <w:t>Самолёт</w:t>
      </w:r>
    </w:p>
    <w:p w:rsidR="000F34D5" w:rsidRPr="00DD2226" w:rsidRDefault="00997E0F">
      <w:pPr>
        <w:pStyle w:val="a3"/>
        <w:spacing w:before="156" w:line="268" w:lineRule="auto"/>
        <w:ind w:left="962" w:right="1633"/>
      </w:pPr>
      <w:r w:rsidRPr="00DD2226">
        <w:t>Самолёт построим сами, Понесёмся над лесами. Понесёмся над лесами,</w:t>
      </w:r>
    </w:p>
    <w:p w:rsidR="000F34D5" w:rsidRPr="00DD2226" w:rsidRDefault="00997E0F">
      <w:pPr>
        <w:pStyle w:val="a3"/>
        <w:spacing w:before="1"/>
        <w:ind w:left="962"/>
      </w:pPr>
      <w:r w:rsidRPr="00DD2226">
        <w:t>А потом вернёмся к маме.</w:t>
      </w:r>
    </w:p>
    <w:p w:rsidR="000F34D5" w:rsidRPr="00DD2226" w:rsidRDefault="00997E0F">
      <w:pPr>
        <w:pStyle w:val="a3"/>
        <w:spacing w:before="261"/>
        <w:ind w:left="1322"/>
      </w:pPr>
      <w:r w:rsidRPr="00DD2226">
        <w:t>Козленок</w:t>
      </w:r>
    </w:p>
    <w:p w:rsidR="000F34D5" w:rsidRPr="00DD2226" w:rsidRDefault="00997E0F">
      <w:pPr>
        <w:pStyle w:val="a3"/>
        <w:spacing w:before="156" w:line="271" w:lineRule="auto"/>
        <w:ind w:left="962" w:right="1719"/>
      </w:pPr>
      <w:r w:rsidRPr="00DD2226">
        <w:t>У меня живет козленок, Я сама его пасу.</w:t>
      </w:r>
    </w:p>
    <w:p w:rsidR="000F34D5" w:rsidRPr="00DD2226" w:rsidRDefault="00997E0F">
      <w:pPr>
        <w:pStyle w:val="a3"/>
        <w:spacing w:line="268" w:lineRule="auto"/>
        <w:ind w:left="962" w:right="1539"/>
      </w:pPr>
      <w:r w:rsidRPr="00DD2226">
        <w:t>Я козленка в сад зеленый Рано утром отнесу.</w:t>
      </w:r>
    </w:p>
    <w:p w:rsidR="000F34D5" w:rsidRPr="00DD2226" w:rsidRDefault="00997E0F">
      <w:pPr>
        <w:pStyle w:val="a3"/>
        <w:spacing w:line="268" w:lineRule="auto"/>
        <w:ind w:left="962" w:right="1863"/>
      </w:pPr>
      <w:r w:rsidRPr="00DD2226">
        <w:t>Он заблудится в саду - Я в траве его найду.</w:t>
      </w:r>
    </w:p>
    <w:p w:rsidR="000F34D5" w:rsidRPr="00DD2226" w:rsidRDefault="000F34D5">
      <w:pPr>
        <w:spacing w:line="268" w:lineRule="auto"/>
        <w:sectPr w:rsidR="000F34D5" w:rsidRPr="00DD2226" w:rsidSect="00696CA9">
          <w:type w:val="continuous"/>
          <w:pgSz w:w="11910" w:h="16840"/>
          <w:pgMar w:top="840" w:right="580" w:bottom="280" w:left="7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4600" w:space="431"/>
            <w:col w:w="5559"/>
          </w:cols>
        </w:sectPr>
      </w:pPr>
    </w:p>
    <w:p w:rsidR="000F34D5" w:rsidRDefault="00997E0F" w:rsidP="00E77174">
      <w:pPr>
        <w:spacing w:before="60"/>
        <w:ind w:left="696" w:right="710"/>
        <w:jc w:val="center"/>
        <w:rPr>
          <w:b/>
          <w:color w:val="001F5F"/>
          <w:sz w:val="48"/>
        </w:rPr>
      </w:pPr>
      <w:r>
        <w:rPr>
          <w:b/>
          <w:color w:val="001F5F"/>
          <w:sz w:val="48"/>
        </w:rPr>
        <w:lastRenderedPageBreak/>
        <w:t>Для Вас, родители!</w:t>
      </w:r>
    </w:p>
    <w:p w:rsidR="00E77174" w:rsidRPr="00E77174" w:rsidRDefault="00E77174" w:rsidP="00E77174">
      <w:pPr>
        <w:spacing w:before="60"/>
        <w:ind w:left="696" w:right="710"/>
        <w:jc w:val="center"/>
        <w:rPr>
          <w:b/>
          <w:sz w:val="48"/>
        </w:rPr>
      </w:pPr>
    </w:p>
    <w:p w:rsidR="000F34D5" w:rsidRDefault="00997E0F">
      <w:pPr>
        <w:pStyle w:val="2"/>
        <w:spacing w:before="1"/>
      </w:pPr>
      <w:r>
        <w:rPr>
          <w:color w:val="001F5F"/>
        </w:rPr>
        <w:t>ЗАЧЕМ НУЖНА ИГРА?</w:t>
      </w:r>
    </w:p>
    <w:p w:rsidR="000F34D5" w:rsidRDefault="00997E0F">
      <w:pPr>
        <w:pStyle w:val="a3"/>
        <w:spacing w:before="42" w:line="278" w:lineRule="auto"/>
        <w:ind w:right="1054"/>
      </w:pPr>
      <w:r>
        <w:t>Во-первых, игра – это школа произвольного поведения. Попробуйте заставить ребёнка стоять смирно – он не простоит и двух секунд. Но если это действие</w:t>
      </w:r>
    </w:p>
    <w:p w:rsidR="000F34D5" w:rsidRDefault="00997E0F">
      <w:pPr>
        <w:pStyle w:val="a3"/>
        <w:spacing w:line="276" w:lineRule="auto"/>
        <w:ind w:right="263"/>
      </w:pPr>
      <w:r>
        <w:t>включить в игровой контекст, цель с успехом будет достигнута. Вспомните: « Море волнуется – раз, море волнуется – два, море волнуется – три. Замри!» Ведь замирают и стоят даже самые непоседливые мальчики и девочки, даже на одной ножке.</w:t>
      </w:r>
    </w:p>
    <w:p w:rsidR="000F34D5" w:rsidRDefault="00997E0F">
      <w:pPr>
        <w:pStyle w:val="a3"/>
        <w:spacing w:line="276" w:lineRule="auto"/>
        <w:ind w:right="492"/>
      </w:pPr>
      <w:r>
        <w:t>Во-вторых, игра – школа морали в действии. Можно сколь угодно долго объяснять ребёнку, «что такое хорошо и что такое плохо», но лишь сказка и игра способны</w:t>
      </w:r>
    </w:p>
    <w:p w:rsidR="000F34D5" w:rsidRDefault="00997E0F">
      <w:pPr>
        <w:pStyle w:val="a3"/>
        <w:spacing w:line="321" w:lineRule="exact"/>
      </w:pPr>
      <w:r>
        <w:t>через эмоциональное сопереживание, через постановку себя на место другого</w:t>
      </w:r>
    </w:p>
    <w:p w:rsidR="000F34D5" w:rsidRDefault="00997E0F">
      <w:pPr>
        <w:pStyle w:val="a3"/>
        <w:spacing w:before="44" w:line="276" w:lineRule="auto"/>
        <w:ind w:right="568"/>
      </w:pPr>
      <w:r>
        <w:t>научить действовать и поступать в соответствии с нравственными требованиями. В-третьих, игра – ведущая деятельность в дошкольном возрасте, деятельность, определяющая развитие интеллектуальных, физических и моральных сил ребёнка.</w:t>
      </w:r>
    </w:p>
    <w:p w:rsidR="000F34D5" w:rsidRDefault="00997E0F">
      <w:pPr>
        <w:pStyle w:val="a3"/>
      </w:pPr>
      <w:r>
        <w:t>С помощью игры обучение ребёнка идёт эффективнее, а воспитание приятнее. Игра</w:t>
      </w:r>
    </w:p>
    <w:p w:rsidR="000F34D5" w:rsidRDefault="00997E0F">
      <w:pPr>
        <w:pStyle w:val="a4"/>
        <w:numPr>
          <w:ilvl w:val="0"/>
          <w:numId w:val="1"/>
        </w:numPr>
        <w:tabs>
          <w:tab w:val="left" w:pos="321"/>
        </w:tabs>
        <w:spacing w:before="50" w:line="276" w:lineRule="auto"/>
        <w:ind w:right="274" w:firstLine="0"/>
        <w:rPr>
          <w:sz w:val="28"/>
        </w:rPr>
      </w:pPr>
      <w:r>
        <w:rPr>
          <w:sz w:val="28"/>
        </w:rPr>
        <w:t>средство диагностики психического состояния ребёнка, его личностного развития, но это и превосходный метод коррекции тех или иных дефектов, недостатков, отставания в развитии. Одним из самых молодых психологических методов является игровая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психотерапия.</w:t>
      </w:r>
    </w:p>
    <w:p w:rsidR="000F34D5" w:rsidRDefault="00997E0F">
      <w:pPr>
        <w:pStyle w:val="2"/>
        <w:spacing w:before="5"/>
        <w:ind w:left="109"/>
      </w:pPr>
      <w:r>
        <w:rPr>
          <w:color w:val="001F5F"/>
        </w:rPr>
        <w:t>ЧТО ТАКОЕ ИГРУШКА?</w:t>
      </w:r>
    </w:p>
    <w:p w:rsidR="000F34D5" w:rsidRDefault="00997E0F">
      <w:pPr>
        <w:pStyle w:val="a3"/>
        <w:spacing w:before="43" w:line="276" w:lineRule="auto"/>
      </w:pPr>
      <w:r>
        <w:t>Игра и игрушка, по мнению учёных, - важнейшие составляющие любой культуры. Какова культура, таковы и игрушки. С помощью игрушки ребёнку передаются сама суть человеческих отношений и сложное</w:t>
      </w:r>
      <w:r>
        <w:rPr>
          <w:spacing w:val="-5"/>
        </w:rPr>
        <w:t xml:space="preserve"> </w:t>
      </w:r>
      <w:proofErr w:type="spellStart"/>
      <w:r>
        <w:t>мироустроение</w:t>
      </w:r>
      <w:proofErr w:type="spellEnd"/>
      <w:r>
        <w:t>.</w:t>
      </w:r>
    </w:p>
    <w:p w:rsidR="000F34D5" w:rsidRDefault="00997E0F">
      <w:pPr>
        <w:pStyle w:val="a3"/>
        <w:spacing w:line="276" w:lineRule="auto"/>
        <w:ind w:right="583"/>
      </w:pPr>
      <w:r>
        <w:t>Игрушка – тот же носитель информации для ребёнка, что газета или Интернет для взрослого. Спросите себя: какую информацию она</w:t>
      </w:r>
      <w:r>
        <w:rPr>
          <w:spacing w:val="-6"/>
        </w:rPr>
        <w:t xml:space="preserve"> </w:t>
      </w:r>
      <w:r>
        <w:t>несёт?</w:t>
      </w:r>
    </w:p>
    <w:p w:rsidR="000F34D5" w:rsidRDefault="00997E0F">
      <w:pPr>
        <w:pStyle w:val="a3"/>
        <w:spacing w:line="278" w:lineRule="auto"/>
        <w:ind w:right="739"/>
      </w:pPr>
      <w:r>
        <w:t>Игрушка всегда выполняла кроме прочих и психотерапевтическую функцию – помогала ребёнку овладеть собственными желаниями, страхами. Страх темноты,</w:t>
      </w:r>
    </w:p>
    <w:p w:rsidR="000F34D5" w:rsidRDefault="00997E0F">
      <w:pPr>
        <w:pStyle w:val="a3"/>
        <w:spacing w:line="276" w:lineRule="auto"/>
        <w:ind w:right="340"/>
      </w:pPr>
      <w:r>
        <w:t>например, можно победить с помощью деревянного меча – орудия его преодоления. Иногда ребёнок сам находит «игрушки» - предметы-функционеры, отвечающие определённым, часто неосознанным его потребностям. Какая-нибудь коряга,</w:t>
      </w:r>
    </w:p>
    <w:p w:rsidR="000F34D5" w:rsidRDefault="00997E0F">
      <w:pPr>
        <w:pStyle w:val="a3"/>
        <w:spacing w:line="276" w:lineRule="auto"/>
        <w:ind w:right="1138"/>
      </w:pPr>
      <w:r>
        <w:t>камушек, ракушка, гвоздик, тряпочка, птичье перо и пр. наделяются особыми свойствами, переживаниями и смыслами. Мы часто обнаруживаем подобный</w:t>
      </w:r>
    </w:p>
    <w:p w:rsidR="000F34D5" w:rsidRDefault="00997E0F">
      <w:pPr>
        <w:pStyle w:val="a3"/>
        <w:spacing w:line="276" w:lineRule="auto"/>
        <w:ind w:right="984"/>
      </w:pPr>
      <w:r>
        <w:t>«мусор», пытаясь навести порядок в детском уголке или выворачивая карманы детской одежды перед стиркой. И всякий раз сталкиваемся с протестами и просьбами ребёнка не выбрасывать их.</w:t>
      </w:r>
    </w:p>
    <w:p w:rsidR="000F34D5" w:rsidRDefault="00997E0F">
      <w:pPr>
        <w:pStyle w:val="2"/>
        <w:spacing w:line="276" w:lineRule="auto"/>
        <w:ind w:left="3336" w:right="476" w:hanging="2859"/>
      </w:pPr>
      <w:r>
        <w:rPr>
          <w:color w:val="001F5F"/>
        </w:rPr>
        <w:t>Помните: игрушка не только сопровождение игры, но и средство обучения, развлечения и даже лечения.</w:t>
      </w:r>
    </w:p>
    <w:p w:rsidR="000F34D5" w:rsidRDefault="000F34D5">
      <w:pPr>
        <w:spacing w:line="276" w:lineRule="auto"/>
        <w:sectPr w:rsidR="000F34D5" w:rsidSect="00696CA9">
          <w:pgSz w:w="11910" w:h="16840"/>
          <w:pgMar w:top="860" w:right="580" w:bottom="280" w:left="7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0F34D5" w:rsidRDefault="00997E0F">
      <w:pPr>
        <w:spacing w:before="77"/>
        <w:ind w:left="253"/>
        <w:rPr>
          <w:b/>
          <w:sz w:val="28"/>
        </w:rPr>
      </w:pPr>
      <w:r>
        <w:rPr>
          <w:b/>
          <w:color w:val="001F5F"/>
          <w:sz w:val="28"/>
        </w:rPr>
        <w:lastRenderedPageBreak/>
        <w:t>Таковы ли современные игрушки?</w:t>
      </w:r>
    </w:p>
    <w:p w:rsidR="000F34D5" w:rsidRDefault="00997E0F">
      <w:pPr>
        <w:spacing w:before="51"/>
        <w:ind w:left="109"/>
        <w:rPr>
          <w:rFonts w:ascii="Cambria" w:hAnsi="Cambria"/>
          <w:sz w:val="52"/>
        </w:rPr>
      </w:pPr>
      <w:r>
        <w:rPr>
          <w:rFonts w:ascii="Cambria" w:hAnsi="Cambria"/>
          <w:color w:val="17365D"/>
          <w:sz w:val="52"/>
        </w:rPr>
        <w:t>СОВРЕМЕННАЯ ИГРУШКА-ЧТО ЭТО?</w:t>
      </w:r>
    </w:p>
    <w:p w:rsidR="000F34D5" w:rsidRDefault="00997E0F">
      <w:pPr>
        <w:pStyle w:val="a3"/>
        <w:spacing w:before="84" w:line="276" w:lineRule="auto"/>
        <w:ind w:right="511" w:firstLine="69"/>
      </w:pPr>
      <w:r>
        <w:t>Важнейшей составной частью образовательной среды являются игра и игрушка. Для девочек и мальчиков игра - жизненная необходимость и условие для развития.</w:t>
      </w:r>
    </w:p>
    <w:p w:rsidR="000F34D5" w:rsidRDefault="00997E0F">
      <w:pPr>
        <w:pStyle w:val="a3"/>
        <w:spacing w:line="278" w:lineRule="auto"/>
        <w:ind w:right="961"/>
      </w:pPr>
      <w:r>
        <w:t>Современный ребёнок живёт в мире, на первый взгляд гораздо более ярком и разнообразном, чем его сверстник двести, сто и даже триста лет назад. Давайте</w:t>
      </w:r>
    </w:p>
    <w:p w:rsidR="000F34D5" w:rsidRDefault="00997E0F">
      <w:pPr>
        <w:pStyle w:val="a3"/>
        <w:spacing w:line="276" w:lineRule="auto"/>
        <w:ind w:right="297"/>
      </w:pPr>
      <w:r>
        <w:t>оглянемся: яркие обложки книг, журналов и учебников в школе, цветные рекламные щиты на улице, а дома- фломастеры и карандаши, разноцветная одежда и, конечно, пестрота игрушек, порой самых невообразимых цветов, форм. А игрушки</w:t>
      </w:r>
    </w:p>
    <w:p w:rsidR="000F34D5" w:rsidRDefault="00997E0F">
      <w:pPr>
        <w:pStyle w:val="a3"/>
      </w:pPr>
      <w:r>
        <w:t>покупаются чемоданами и через месяц так же чемоданами выбрасываются.</w:t>
      </w:r>
    </w:p>
    <w:p w:rsidR="000F34D5" w:rsidRDefault="00997E0F">
      <w:pPr>
        <w:pStyle w:val="a3"/>
        <w:spacing w:before="42" w:line="276" w:lineRule="auto"/>
        <w:ind w:right="311"/>
      </w:pPr>
      <w:r>
        <w:t>Меняются краски, формы, мелькают картинки, предметы, лица. И психика ребёнка не справляется - восприятие цвета и звука, запаха и прикосновения, представление о хорошем и плохом, добром и злом деформируются.</w:t>
      </w:r>
    </w:p>
    <w:p w:rsidR="000F34D5" w:rsidRDefault="00997E0F">
      <w:pPr>
        <w:pStyle w:val="a3"/>
        <w:spacing w:line="276" w:lineRule="auto"/>
        <w:ind w:right="400"/>
      </w:pPr>
      <w:r>
        <w:t xml:space="preserve">Серийная игрушка, с которой чаще всего, к сожалению, имеет дело современный ребёнок, по сути своей является </w:t>
      </w:r>
      <w:proofErr w:type="spellStart"/>
      <w:r>
        <w:t>антиигрушкой</w:t>
      </w:r>
      <w:proofErr w:type="spellEnd"/>
      <w:r>
        <w:t>: в ней содержится идея обладания, а не радостного постижения мира. Внешняя привлекательность игрушки-товара</w:t>
      </w:r>
    </w:p>
    <w:p w:rsidR="000F34D5" w:rsidRDefault="00997E0F">
      <w:pPr>
        <w:pStyle w:val="a3"/>
        <w:spacing w:before="1" w:line="276" w:lineRule="auto"/>
        <w:ind w:right="927"/>
      </w:pPr>
      <w:r>
        <w:t>становится важнее игрового применения, отсюда- новые формы, материалы, не свойственные традиционной игрушке.</w:t>
      </w:r>
    </w:p>
    <w:p w:rsidR="000F34D5" w:rsidRDefault="00997E0F">
      <w:pPr>
        <w:pStyle w:val="a3"/>
        <w:spacing w:line="321" w:lineRule="exact"/>
      </w:pPr>
      <w:r>
        <w:t>Чем же должна быть игрушка для ребёнка? Источником радости, мотивом для игры.</w:t>
      </w:r>
    </w:p>
    <w:p w:rsidR="000F34D5" w:rsidRDefault="00997E0F">
      <w:pPr>
        <w:pStyle w:val="a3"/>
        <w:spacing w:before="50"/>
      </w:pPr>
      <w:r>
        <w:t>Она должна создавать условия для развития, оставляя возможность для</w:t>
      </w:r>
    </w:p>
    <w:p w:rsidR="000F34D5" w:rsidRDefault="00997E0F">
      <w:pPr>
        <w:pStyle w:val="a3"/>
        <w:spacing w:before="47" w:line="276" w:lineRule="auto"/>
        <w:ind w:right="549"/>
      </w:pPr>
      <w:r>
        <w:t>самостоятельного творчества. В противоположность этому современные игрушки, чаще всего изготовленные по западным образцам, не оставляют места для</w:t>
      </w:r>
    </w:p>
    <w:p w:rsidR="000F34D5" w:rsidRDefault="00997E0F">
      <w:pPr>
        <w:pStyle w:val="a3"/>
        <w:spacing w:line="276" w:lineRule="auto"/>
        <w:ind w:right="362"/>
      </w:pPr>
      <w:r>
        <w:t xml:space="preserve">«домысливания сюжета». Ребёнок, окруженный пластмассовыми Барби, киборгами, </w:t>
      </w:r>
      <w:proofErr w:type="spellStart"/>
      <w:r>
        <w:t>трансформерами</w:t>
      </w:r>
      <w:proofErr w:type="spellEnd"/>
      <w:r>
        <w:t xml:space="preserve"> представляет собой человека, заряженного энергиями западного общества. Если же ребёнок с детства окружён представителями нечистой силы, то</w:t>
      </w:r>
    </w:p>
    <w:p w:rsidR="000F34D5" w:rsidRDefault="00997E0F">
      <w:pPr>
        <w:pStyle w:val="a3"/>
      </w:pPr>
      <w:r>
        <w:t>способность к вере, состраданию, сочувствию, милосердию будет в нём</w:t>
      </w:r>
    </w:p>
    <w:p w:rsidR="000F34D5" w:rsidRDefault="00997E0F">
      <w:pPr>
        <w:pStyle w:val="a3"/>
        <w:spacing w:before="50" w:line="276" w:lineRule="auto"/>
        <w:ind w:right="390"/>
      </w:pPr>
      <w:r>
        <w:t>атрофирована, быть может навсегда. Став взрослым, он будет запрограммирован на служение тем, чьим пластмассовым подобиям отдавал он первые в своей жизни</w:t>
      </w:r>
    </w:p>
    <w:p w:rsidR="000F34D5" w:rsidRDefault="00997E0F">
      <w:pPr>
        <w:pStyle w:val="a3"/>
        <w:spacing w:line="321" w:lineRule="exact"/>
      </w:pPr>
      <w:r>
        <w:t>моменты игры, с чьей помощью происходило познание мира.</w:t>
      </w:r>
    </w:p>
    <w:p w:rsidR="000F34D5" w:rsidRDefault="00997E0F">
      <w:pPr>
        <w:pStyle w:val="a3"/>
        <w:spacing w:before="48"/>
      </w:pPr>
      <w:r>
        <w:t>Наши дети почти не играют с игрушками отечественного производства.</w:t>
      </w:r>
    </w:p>
    <w:p w:rsidR="000F34D5" w:rsidRDefault="00997E0F">
      <w:pPr>
        <w:pStyle w:val="a3"/>
        <w:spacing w:before="50" w:line="276" w:lineRule="auto"/>
        <w:ind w:right="758"/>
      </w:pPr>
      <w:r>
        <w:t xml:space="preserve">Черепашки Ниндзя, </w:t>
      </w:r>
      <w:proofErr w:type="spellStart"/>
      <w:r>
        <w:t>трансформеры</w:t>
      </w:r>
      <w:proofErr w:type="spellEnd"/>
      <w:r>
        <w:t xml:space="preserve">-роботы, </w:t>
      </w:r>
      <w:proofErr w:type="spellStart"/>
      <w:r>
        <w:t>Бэтман</w:t>
      </w:r>
      <w:proofErr w:type="spellEnd"/>
      <w:r>
        <w:t>, Человек-паук – эти игрушки способствуют накоплению агрессивных фантазий ребёнка, часто реализуемых в жизни по отношению к более слабым – животным или маленьким детям.</w:t>
      </w:r>
    </w:p>
    <w:p w:rsidR="000F34D5" w:rsidRDefault="00997E0F">
      <w:pPr>
        <w:pStyle w:val="a3"/>
      </w:pPr>
      <w:r>
        <w:t>К категории монстров можно отнести всевозможные игрушки-</w:t>
      </w:r>
      <w:proofErr w:type="spellStart"/>
      <w:r>
        <w:t>трансформеры</w:t>
      </w:r>
      <w:proofErr w:type="spellEnd"/>
      <w:r>
        <w:t>:</w:t>
      </w:r>
    </w:p>
    <w:p w:rsidR="000F34D5" w:rsidRDefault="00997E0F">
      <w:pPr>
        <w:pStyle w:val="a3"/>
        <w:spacing w:before="48" w:line="276" w:lineRule="auto"/>
        <w:ind w:right="828"/>
      </w:pPr>
      <w:r>
        <w:t>человек-машина, человек-чудище, человек-робот. Какие чувства воспитывают у малыша эти игрушки? Так посредством уродливой игрушки цинично</w:t>
      </w:r>
    </w:p>
    <w:p w:rsidR="000F34D5" w:rsidRDefault="00997E0F">
      <w:pPr>
        <w:pStyle w:val="a3"/>
        <w:spacing w:line="278" w:lineRule="auto"/>
        <w:ind w:right="982"/>
      </w:pPr>
      <w:r>
        <w:t>эксплуатируется потребность ребёнка в волшебстве и сказке! Взрослые словно забыли, что игрушка это не просто забава. Она закладывает в душу ребёнка</w:t>
      </w:r>
    </w:p>
    <w:p w:rsidR="000F34D5" w:rsidRDefault="00997E0F">
      <w:pPr>
        <w:pStyle w:val="a3"/>
        <w:spacing w:line="317" w:lineRule="exact"/>
      </w:pPr>
      <w:r>
        <w:t>первоначальные понятия добра и зла.</w:t>
      </w:r>
    </w:p>
    <w:p w:rsidR="000F34D5" w:rsidRDefault="000F34D5">
      <w:pPr>
        <w:spacing w:line="317" w:lineRule="exact"/>
        <w:sectPr w:rsidR="000F34D5" w:rsidSect="00696CA9">
          <w:pgSz w:w="11910" w:h="16840"/>
          <w:pgMar w:top="840" w:right="580" w:bottom="280" w:left="7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0F34D5" w:rsidRDefault="00997E0F">
      <w:pPr>
        <w:pStyle w:val="a3"/>
        <w:spacing w:before="73" w:line="276" w:lineRule="auto"/>
        <w:ind w:right="470" w:firstLine="213"/>
      </w:pPr>
      <w:r>
        <w:lastRenderedPageBreak/>
        <w:t>И опасно, если это происходит в игре с негативным героем-игрушкой, причём опасность эта прямо пропорциональна агрессивности персонажа. Любое проигранное ребёнком действие способно воспроизводить себя в реальности. Если ребёнок в игре способен вести себя гуманно, милосердно, заботливо, то у него есть некий образец того, как это нужно делать. И наоборот, если ребёнок в игре</w:t>
      </w:r>
    </w:p>
    <w:p w:rsidR="000F34D5" w:rsidRDefault="00997E0F">
      <w:pPr>
        <w:pStyle w:val="a3"/>
        <w:spacing w:line="276" w:lineRule="auto"/>
        <w:ind w:right="775"/>
      </w:pPr>
      <w:r>
        <w:t xml:space="preserve">вынужден быть агрессивным, грубым, жестоким, это обязательно воспроизведёт само себя когда-нибудь в той или иной ситуации. Игрушка программирует поведение ребёнка. И важно понимать, как воздействует игрушка и что за программу она в себе несёт. Поскольку есть добро и зло, идеал и </w:t>
      </w:r>
      <w:proofErr w:type="spellStart"/>
      <w:r>
        <w:t>антиидеал</w:t>
      </w:r>
      <w:proofErr w:type="spellEnd"/>
      <w:r>
        <w:t xml:space="preserve">, игрушка, как мы могли убедиться, может быть </w:t>
      </w:r>
      <w:proofErr w:type="spellStart"/>
      <w:r>
        <w:t>антиигрушкой</w:t>
      </w:r>
      <w:proofErr w:type="spellEnd"/>
      <w:r>
        <w:t>.</w:t>
      </w:r>
    </w:p>
    <w:p w:rsidR="000F34D5" w:rsidRDefault="00997E0F">
      <w:pPr>
        <w:pStyle w:val="a3"/>
        <w:spacing w:line="276" w:lineRule="auto"/>
        <w:ind w:right="279" w:firstLine="144"/>
      </w:pPr>
      <w:r>
        <w:t xml:space="preserve">Четыре года – это возраст, когда ребёнок осваивает своё тело в гармоничном движении. Игрушки должны предоставлять возможность для динамики, танца </w:t>
      </w:r>
      <w:proofErr w:type="gramStart"/>
      <w:r>
        <w:t>( муз</w:t>
      </w:r>
      <w:proofErr w:type="gramEnd"/>
      <w:r>
        <w:t xml:space="preserve">. шкатулки, мячи, шары, ленты на палочках и пр.) В девочках этого возраста силён инстинкт материнства, он находит своё воплощение в игре с куклой. Поэтому в этом возрасте лучше не покупать Барби. Ведь Барби – это </w:t>
      </w:r>
      <w:proofErr w:type="spellStart"/>
      <w:r>
        <w:t>псевдоидеальная</w:t>
      </w:r>
      <w:proofErr w:type="spellEnd"/>
      <w:r>
        <w:t xml:space="preserve"> модель</w:t>
      </w:r>
    </w:p>
    <w:p w:rsidR="000F34D5" w:rsidRDefault="00997E0F">
      <w:pPr>
        <w:pStyle w:val="a3"/>
      </w:pPr>
      <w:r>
        <w:t>женщины, секс-символ общества потребления, чудовищная духовная</w:t>
      </w:r>
      <w:r>
        <w:rPr>
          <w:spacing w:val="-37"/>
        </w:rPr>
        <w:t xml:space="preserve"> </w:t>
      </w:r>
      <w:r>
        <w:t>подмена</w:t>
      </w:r>
    </w:p>
    <w:p w:rsidR="000F34D5" w:rsidRDefault="00997E0F">
      <w:pPr>
        <w:pStyle w:val="a3"/>
        <w:spacing w:before="48" w:line="276" w:lineRule="auto"/>
        <w:ind w:right="660"/>
      </w:pPr>
      <w:r>
        <w:t xml:space="preserve">архетипа Матери. Её можно одевать, раздевать, приобретать всё новые вещи для неё. Через Барби транслируется образ жизни – бесконечные наряды, развлечения, смены партнёров. По отношению к этой кукле девочка почувствует себя, скорее горничной, прислугой, в лучшем случае подружкой, а не мамой, няней. Это не то маленькое беззащитное существо, которое хочется нянчить, кормить, укладывать спать, лечить, т.е. ощущать себя хоть на ступеньку выше, взрослей. </w:t>
      </w:r>
      <w:hyperlink r:id="rId13">
        <w:r>
          <w:t xml:space="preserve">Кукла </w:t>
        </w:r>
      </w:hyperlink>
      <w:r>
        <w:t>в этом возрасте должна акцентировать внимание ребёнка не на «красоте», а в</w:t>
      </w:r>
      <w:r>
        <w:rPr>
          <w:spacing w:val="-24"/>
        </w:rPr>
        <w:t xml:space="preserve"> </w:t>
      </w:r>
      <w:r>
        <w:t>первую</w:t>
      </w:r>
    </w:p>
    <w:p w:rsidR="000F34D5" w:rsidRDefault="00997E0F">
      <w:pPr>
        <w:pStyle w:val="a3"/>
        <w:spacing w:line="276" w:lineRule="auto"/>
        <w:ind w:right="1421"/>
      </w:pPr>
      <w:r>
        <w:t>очередь на чувствах заботы. «Красота» Барби выдумана и навязана детям взрослыми, в понимании ребёнка представления о красоте вообще часто не совпадает с эстетическими воззрениями взрослых.</w:t>
      </w:r>
    </w:p>
    <w:p w:rsidR="000F34D5" w:rsidRDefault="00997E0F">
      <w:pPr>
        <w:pStyle w:val="2"/>
        <w:spacing w:before="1"/>
        <w:ind w:left="109"/>
      </w:pPr>
      <w:r>
        <w:rPr>
          <w:color w:val="001F5F"/>
        </w:rPr>
        <w:t>ПОДВЕДЁМ НЕКОТОРЫЕ ИТОГИ</w:t>
      </w:r>
    </w:p>
    <w:p w:rsidR="000F34D5" w:rsidRDefault="00997E0F">
      <w:pPr>
        <w:pStyle w:val="a3"/>
        <w:spacing w:before="48" w:line="276" w:lineRule="auto"/>
        <w:ind w:right="1118"/>
      </w:pPr>
      <w:r>
        <w:t xml:space="preserve">Современные игры и игрушки в своём подавляющем большинстве есть </w:t>
      </w:r>
      <w:proofErr w:type="spellStart"/>
      <w:r>
        <w:t>антиигрушки</w:t>
      </w:r>
      <w:proofErr w:type="spellEnd"/>
      <w:r>
        <w:t>, они ориентируют детей не на позитивные ценности культуры и духовные образцы, а насаждают стремление к злу, насилию, ненависти,</w:t>
      </w:r>
    </w:p>
    <w:p w:rsidR="000F34D5" w:rsidRDefault="00997E0F">
      <w:pPr>
        <w:pStyle w:val="a3"/>
      </w:pPr>
      <w:r>
        <w:t>распущенности, стяжательству.</w:t>
      </w:r>
    </w:p>
    <w:p w:rsidR="000F34D5" w:rsidRDefault="00997E0F">
      <w:pPr>
        <w:pStyle w:val="a3"/>
        <w:spacing w:before="48" w:line="276" w:lineRule="auto"/>
        <w:ind w:right="586" w:firstLine="144"/>
      </w:pPr>
      <w:r>
        <w:t>АНТИИГРУШКА – это не просто плохая игрушка, т.е. некачественно сделанная, грубо раскрашенная, с острыми краями или мелкими деталями. Часто</w:t>
      </w:r>
    </w:p>
    <w:p w:rsidR="000F34D5" w:rsidRDefault="00997E0F">
      <w:pPr>
        <w:pStyle w:val="a3"/>
        <w:spacing w:before="1" w:line="276" w:lineRule="auto"/>
        <w:ind w:right="913"/>
      </w:pPr>
      <w:proofErr w:type="spellStart"/>
      <w:r>
        <w:t>антиигрушками</w:t>
      </w:r>
      <w:proofErr w:type="spellEnd"/>
      <w:r>
        <w:t xml:space="preserve"> выступают внешне безупречно изготовленные из экологически чистых материалов фирменные изделия зарубежного или отечественного</w:t>
      </w:r>
    </w:p>
    <w:p w:rsidR="000F34D5" w:rsidRDefault="00997E0F">
      <w:pPr>
        <w:pStyle w:val="a3"/>
        <w:spacing w:line="278" w:lineRule="auto"/>
        <w:ind w:right="467"/>
      </w:pPr>
      <w:r>
        <w:t xml:space="preserve">производства. Но какие психические процессы и личностно-смысловые отношения проявляются во взаимодействии ребёнка с </w:t>
      </w:r>
      <w:proofErr w:type="spellStart"/>
      <w:r>
        <w:t>антиигрушкой</w:t>
      </w:r>
      <w:proofErr w:type="spellEnd"/>
      <w:r>
        <w:t>? Современные</w:t>
      </w:r>
    </w:p>
    <w:p w:rsidR="000F34D5" w:rsidRDefault="00997E0F">
      <w:pPr>
        <w:pStyle w:val="a3"/>
        <w:spacing w:line="276" w:lineRule="auto"/>
        <w:ind w:right="317"/>
      </w:pPr>
      <w:proofErr w:type="spellStart"/>
      <w:r>
        <w:t>антиигрушки</w:t>
      </w:r>
      <w:proofErr w:type="spellEnd"/>
      <w:r>
        <w:t>, чаще всего изготовленные по западным образцам, не оставляют места для «домысливания сюжета». Ребёнок, окружённый пластмассовыми Барби,</w:t>
      </w:r>
    </w:p>
    <w:p w:rsidR="000F34D5" w:rsidRDefault="00997E0F">
      <w:pPr>
        <w:pStyle w:val="a3"/>
        <w:spacing w:line="278" w:lineRule="auto"/>
        <w:ind w:right="437"/>
      </w:pPr>
      <w:r>
        <w:t xml:space="preserve">киборгами, </w:t>
      </w:r>
      <w:proofErr w:type="spellStart"/>
      <w:r>
        <w:t>трансформерами</w:t>
      </w:r>
      <w:proofErr w:type="spellEnd"/>
      <w:r>
        <w:t>, представляет собой человека, заряженного энергиями западного общества.</w:t>
      </w:r>
    </w:p>
    <w:p w:rsidR="000F34D5" w:rsidRDefault="000F34D5">
      <w:pPr>
        <w:spacing w:line="278" w:lineRule="auto"/>
        <w:sectPr w:rsidR="000F34D5" w:rsidSect="00696CA9">
          <w:pgSz w:w="11910" w:h="16840"/>
          <w:pgMar w:top="840" w:right="580" w:bottom="280" w:left="7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0F34D5" w:rsidRDefault="00997E0F">
      <w:pPr>
        <w:pStyle w:val="a3"/>
        <w:spacing w:before="73"/>
        <w:ind w:left="253"/>
      </w:pPr>
      <w:r>
        <w:lastRenderedPageBreak/>
        <w:t>Увлекаясь игрой с игрушкой, ребёнок чаще всего отождествляет себя с ней, её</w:t>
      </w:r>
    </w:p>
    <w:p w:rsidR="000F34D5" w:rsidRDefault="00997E0F">
      <w:pPr>
        <w:pStyle w:val="a3"/>
        <w:spacing w:before="48" w:line="276" w:lineRule="auto"/>
        <w:ind w:right="375"/>
      </w:pPr>
      <w:r>
        <w:t>«повадками», внешностью, её скрытой сутью. И опасно, если это происходит в игре с негативным героем-игрушкой, опасность эта прямо пропорциональна</w:t>
      </w:r>
    </w:p>
    <w:p w:rsidR="000F34D5" w:rsidRDefault="00997E0F">
      <w:pPr>
        <w:pStyle w:val="a3"/>
        <w:spacing w:line="321" w:lineRule="exact"/>
      </w:pPr>
      <w:r>
        <w:t>негативности персонажа.</w:t>
      </w:r>
    </w:p>
    <w:p w:rsidR="000F34D5" w:rsidRDefault="00997E0F">
      <w:pPr>
        <w:pStyle w:val="2"/>
        <w:spacing w:before="55"/>
        <w:ind w:left="109"/>
      </w:pPr>
      <w:r>
        <w:rPr>
          <w:color w:val="001F5F"/>
        </w:rPr>
        <w:t>УМНАЯ И ДОБРАЯ ИГРУШКА</w:t>
      </w:r>
    </w:p>
    <w:p w:rsidR="000F34D5" w:rsidRDefault="00997E0F">
      <w:pPr>
        <w:pStyle w:val="a3"/>
        <w:spacing w:before="42" w:line="276" w:lineRule="auto"/>
        <w:ind w:right="432"/>
      </w:pPr>
      <w:r>
        <w:t xml:space="preserve">НО не всё так плохо. У нас есть хорошие и «умные», вернее сказать, мудрые игрушки. В магазинах можно найти персонажей всеми нами с детства любимой телевизионной программы «Спокойной ночи, малыши!»: Филю, Степашку, </w:t>
      </w:r>
      <w:proofErr w:type="spellStart"/>
      <w:r>
        <w:t>Хрюшу</w:t>
      </w:r>
      <w:proofErr w:type="spellEnd"/>
      <w:r>
        <w:t xml:space="preserve"> и </w:t>
      </w:r>
      <w:proofErr w:type="spellStart"/>
      <w:r>
        <w:t>Каркушу</w:t>
      </w:r>
      <w:proofErr w:type="spellEnd"/>
      <w:r>
        <w:t>. Они учат малышей добру и справедливости во время своих вечерних встреч. Учат не обманывать и не предавать и многому другому. И всё это</w:t>
      </w:r>
    </w:p>
    <w:p w:rsidR="000F34D5" w:rsidRDefault="00997E0F">
      <w:pPr>
        <w:pStyle w:val="a3"/>
        <w:spacing w:line="276" w:lineRule="auto"/>
        <w:ind w:right="920"/>
      </w:pPr>
      <w:r>
        <w:t>рассказывается в понятной для детей форме. Эти положительные персонажи излучают добро и любовь к каждому из зрителей, а те тоже отвечают любовью. Для детей постарше сейчас можно купить наборы для постройки кораблей,</w:t>
      </w:r>
    </w:p>
    <w:p w:rsidR="000F34D5" w:rsidRDefault="00997E0F">
      <w:pPr>
        <w:pStyle w:val="a3"/>
        <w:spacing w:line="276" w:lineRule="auto"/>
        <w:ind w:right="554"/>
      </w:pPr>
      <w:r>
        <w:t>самолётов, лодок. Для девочек продаются красивые наборы для вышивания и пошива платьев своим любимым куклам, а для мальчиков – столярные, слесарные инструменты. Они учат детей самостоятельности, трудолюбию, заботе о ближних. Любая игрушка, изготовленная своими руками, самая лучшая для ребёнка. А ещё есть игрушки, которые не надо покупать. Достаточно прогуляться по парку и</w:t>
      </w:r>
    </w:p>
    <w:p w:rsidR="000F34D5" w:rsidRDefault="00997E0F">
      <w:pPr>
        <w:pStyle w:val="a3"/>
        <w:spacing w:before="2" w:line="276" w:lineRule="auto"/>
        <w:ind w:right="590"/>
      </w:pPr>
      <w:r>
        <w:t>набрать желудей, палочек, шишек, камешков, проверить мамины запасы кусочков ткани и лент, собрать всякую безделицу и сделать игрушку из всего этого</w:t>
      </w:r>
    </w:p>
    <w:p w:rsidR="000F34D5" w:rsidRDefault="00997E0F">
      <w:pPr>
        <w:pStyle w:val="a3"/>
        <w:spacing w:line="321" w:lineRule="exact"/>
      </w:pPr>
      <w:r>
        <w:t>подручного материала. Здесь огромное поле для фантазии.</w:t>
      </w:r>
    </w:p>
    <w:p w:rsidR="000F34D5" w:rsidRDefault="000F34D5">
      <w:pPr>
        <w:spacing w:line="321" w:lineRule="exact"/>
        <w:sectPr w:rsidR="000F34D5" w:rsidSect="00696CA9">
          <w:pgSz w:w="11910" w:h="16840"/>
          <w:pgMar w:top="840" w:right="580" w:bottom="280" w:left="7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0F34D5" w:rsidRDefault="00DD2226">
      <w:pPr>
        <w:pStyle w:val="a3"/>
        <w:ind w:left="0"/>
        <w:rPr>
          <w:sz w:val="20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80768" behindDoc="1" locked="0" layoutInCell="1" allowOverlap="1" wp14:anchorId="5D47A172" wp14:editId="20096EBA">
            <wp:simplePos x="0" y="0"/>
            <wp:positionH relativeFrom="column">
              <wp:posOffset>-365125</wp:posOffset>
            </wp:positionH>
            <wp:positionV relativeFrom="paragraph">
              <wp:posOffset>-889000</wp:posOffset>
            </wp:positionV>
            <wp:extent cx="7219950" cy="9774555"/>
            <wp:effectExtent l="133350" t="114300" r="114300" b="15049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3075015-stock-illustration-colorful-toys-bord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0" cy="97745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34D5" w:rsidRDefault="00997E0F">
      <w:pPr>
        <w:pStyle w:val="a3"/>
        <w:spacing w:before="212"/>
        <w:ind w:left="253"/>
      </w:pPr>
      <w:r>
        <w:t>Литература:</w:t>
      </w:r>
    </w:p>
    <w:p w:rsidR="000F34D5" w:rsidRDefault="00997E0F">
      <w:pPr>
        <w:pStyle w:val="a4"/>
        <w:numPr>
          <w:ilvl w:val="1"/>
          <w:numId w:val="1"/>
        </w:numPr>
        <w:tabs>
          <w:tab w:val="left" w:pos="535"/>
        </w:tabs>
        <w:spacing w:before="50"/>
        <w:ind w:hanging="282"/>
        <w:rPr>
          <w:sz w:val="28"/>
        </w:rPr>
      </w:pPr>
      <w:r>
        <w:rPr>
          <w:sz w:val="28"/>
        </w:rPr>
        <w:t xml:space="preserve">Е. А. </w:t>
      </w:r>
      <w:proofErr w:type="spellStart"/>
      <w:r>
        <w:rPr>
          <w:sz w:val="28"/>
        </w:rPr>
        <w:t>Косаковская</w:t>
      </w:r>
      <w:proofErr w:type="spellEnd"/>
      <w:r>
        <w:rPr>
          <w:sz w:val="28"/>
        </w:rPr>
        <w:t xml:space="preserve"> «Игрушка в жизни</w:t>
      </w:r>
      <w:r>
        <w:rPr>
          <w:spacing w:val="-10"/>
          <w:sz w:val="28"/>
        </w:rPr>
        <w:t xml:space="preserve"> </w:t>
      </w:r>
      <w:r>
        <w:rPr>
          <w:sz w:val="28"/>
        </w:rPr>
        <w:t>ребенка».2005г.</w:t>
      </w:r>
    </w:p>
    <w:p w:rsidR="000F34D5" w:rsidRDefault="00997E0F">
      <w:pPr>
        <w:pStyle w:val="a4"/>
        <w:numPr>
          <w:ilvl w:val="1"/>
          <w:numId w:val="1"/>
        </w:numPr>
        <w:tabs>
          <w:tab w:val="left" w:pos="551"/>
        </w:tabs>
        <w:spacing w:before="48" w:line="276" w:lineRule="auto"/>
        <w:ind w:left="109" w:right="273" w:firstLine="144"/>
        <w:rPr>
          <w:sz w:val="28"/>
        </w:rPr>
      </w:pPr>
      <w:r>
        <w:rPr>
          <w:sz w:val="28"/>
        </w:rPr>
        <w:t>Л. С. Киселева, Т. А. Данилина «Проектный метод в деятельности дошкольного учреждения»2011г.</w:t>
      </w:r>
    </w:p>
    <w:p w:rsidR="000F34D5" w:rsidRDefault="00997E0F">
      <w:pPr>
        <w:pStyle w:val="a4"/>
        <w:numPr>
          <w:ilvl w:val="1"/>
          <w:numId w:val="1"/>
        </w:numPr>
        <w:tabs>
          <w:tab w:val="left" w:pos="535"/>
        </w:tabs>
        <w:spacing w:line="321" w:lineRule="exact"/>
        <w:ind w:hanging="282"/>
        <w:rPr>
          <w:sz w:val="28"/>
        </w:rPr>
      </w:pPr>
      <w:r>
        <w:rPr>
          <w:sz w:val="28"/>
        </w:rPr>
        <w:t xml:space="preserve">А. </w:t>
      </w:r>
      <w:proofErr w:type="spellStart"/>
      <w:r>
        <w:rPr>
          <w:sz w:val="28"/>
        </w:rPr>
        <w:t>Барто</w:t>
      </w:r>
      <w:proofErr w:type="spellEnd"/>
      <w:r>
        <w:rPr>
          <w:sz w:val="28"/>
        </w:rPr>
        <w:t xml:space="preserve"> «Игрушки»</w:t>
      </w:r>
      <w:r>
        <w:rPr>
          <w:spacing w:val="-3"/>
          <w:sz w:val="28"/>
        </w:rPr>
        <w:t xml:space="preserve"> </w:t>
      </w:r>
      <w:r>
        <w:rPr>
          <w:sz w:val="28"/>
        </w:rPr>
        <w:t>2000г.</w:t>
      </w:r>
    </w:p>
    <w:p w:rsidR="000F34D5" w:rsidRDefault="00997E0F">
      <w:pPr>
        <w:pStyle w:val="a4"/>
        <w:numPr>
          <w:ilvl w:val="1"/>
          <w:numId w:val="1"/>
        </w:numPr>
        <w:tabs>
          <w:tab w:val="left" w:pos="535"/>
        </w:tabs>
        <w:spacing w:before="50"/>
        <w:ind w:hanging="282"/>
        <w:rPr>
          <w:sz w:val="28"/>
        </w:rPr>
      </w:pPr>
      <w:proofErr w:type="spellStart"/>
      <w:r>
        <w:rPr>
          <w:sz w:val="28"/>
        </w:rPr>
        <w:t>Картушина</w:t>
      </w:r>
      <w:proofErr w:type="spellEnd"/>
      <w:r>
        <w:rPr>
          <w:sz w:val="28"/>
        </w:rPr>
        <w:t xml:space="preserve"> М. Ю. Забавы для малышей. – </w:t>
      </w:r>
      <w:proofErr w:type="gramStart"/>
      <w:r>
        <w:rPr>
          <w:sz w:val="28"/>
        </w:rPr>
        <w:t>М. :</w:t>
      </w:r>
      <w:proofErr w:type="gramEnd"/>
      <w:r>
        <w:rPr>
          <w:sz w:val="28"/>
        </w:rPr>
        <w:t xml:space="preserve"> ТЦ «Сфера»,</w:t>
      </w:r>
      <w:r>
        <w:rPr>
          <w:spacing w:val="-10"/>
          <w:sz w:val="28"/>
        </w:rPr>
        <w:t xml:space="preserve"> </w:t>
      </w:r>
      <w:r>
        <w:rPr>
          <w:sz w:val="28"/>
        </w:rPr>
        <w:t>2006г.</w:t>
      </w:r>
    </w:p>
    <w:p w:rsidR="000F34D5" w:rsidRDefault="00997E0F">
      <w:pPr>
        <w:pStyle w:val="a4"/>
        <w:numPr>
          <w:ilvl w:val="1"/>
          <w:numId w:val="1"/>
        </w:numPr>
        <w:tabs>
          <w:tab w:val="left" w:pos="642"/>
        </w:tabs>
        <w:spacing w:before="47" w:line="276" w:lineRule="auto"/>
        <w:ind w:left="109" w:right="262" w:firstLine="144"/>
        <w:rPr>
          <w:sz w:val="28"/>
        </w:rPr>
      </w:pPr>
      <w:proofErr w:type="spellStart"/>
      <w:r>
        <w:rPr>
          <w:sz w:val="28"/>
        </w:rPr>
        <w:t>Кряжева</w:t>
      </w:r>
      <w:proofErr w:type="spellEnd"/>
      <w:r>
        <w:rPr>
          <w:sz w:val="28"/>
        </w:rPr>
        <w:t xml:space="preserve"> Н. Л. развитие эмоционального мира детей. – Екатеринбург: У- Фактория,</w:t>
      </w:r>
      <w:r>
        <w:rPr>
          <w:spacing w:val="-1"/>
          <w:sz w:val="28"/>
        </w:rPr>
        <w:t xml:space="preserve"> </w:t>
      </w:r>
      <w:r>
        <w:rPr>
          <w:sz w:val="28"/>
        </w:rPr>
        <w:t>2004г.</w:t>
      </w:r>
    </w:p>
    <w:p w:rsidR="000F34D5" w:rsidRDefault="00997E0F">
      <w:pPr>
        <w:pStyle w:val="a4"/>
        <w:numPr>
          <w:ilvl w:val="1"/>
          <w:numId w:val="1"/>
        </w:numPr>
        <w:tabs>
          <w:tab w:val="left" w:pos="628"/>
        </w:tabs>
        <w:spacing w:before="2" w:line="276" w:lineRule="auto"/>
        <w:ind w:left="109" w:right="263" w:firstLine="144"/>
        <w:rPr>
          <w:sz w:val="28"/>
        </w:rPr>
      </w:pPr>
      <w:r>
        <w:rPr>
          <w:sz w:val="28"/>
        </w:rPr>
        <w:t xml:space="preserve">Развитие и обучение детей раннего возраста в ДОУ: Учебно-методическое пособие / составитель Дёмина Е. С. – </w:t>
      </w:r>
      <w:proofErr w:type="gramStart"/>
      <w:r>
        <w:rPr>
          <w:sz w:val="28"/>
        </w:rPr>
        <w:t>М. :</w:t>
      </w:r>
      <w:proofErr w:type="gramEnd"/>
      <w:r>
        <w:rPr>
          <w:sz w:val="28"/>
        </w:rPr>
        <w:t xml:space="preserve"> ТЦ «Сфера»,</w:t>
      </w:r>
      <w:r>
        <w:rPr>
          <w:spacing w:val="-8"/>
          <w:sz w:val="28"/>
        </w:rPr>
        <w:t xml:space="preserve"> </w:t>
      </w:r>
      <w:r>
        <w:rPr>
          <w:sz w:val="28"/>
        </w:rPr>
        <w:t>2006г.</w:t>
      </w:r>
    </w:p>
    <w:p w:rsidR="000F34D5" w:rsidRDefault="00997E0F">
      <w:pPr>
        <w:pStyle w:val="a4"/>
        <w:numPr>
          <w:ilvl w:val="1"/>
          <w:numId w:val="1"/>
        </w:numPr>
        <w:tabs>
          <w:tab w:val="left" w:pos="578"/>
        </w:tabs>
        <w:spacing w:line="276" w:lineRule="auto"/>
        <w:ind w:left="109" w:right="264" w:firstLine="144"/>
        <w:rPr>
          <w:sz w:val="28"/>
        </w:rPr>
      </w:pPr>
      <w:r>
        <w:rPr>
          <w:sz w:val="28"/>
        </w:rPr>
        <w:t xml:space="preserve">Воспитание детей в игре. /под ред. </w:t>
      </w:r>
      <w:proofErr w:type="spellStart"/>
      <w:r>
        <w:rPr>
          <w:sz w:val="28"/>
        </w:rPr>
        <w:t>Менджерицкой</w:t>
      </w:r>
      <w:proofErr w:type="spellEnd"/>
      <w:r>
        <w:rPr>
          <w:sz w:val="28"/>
        </w:rPr>
        <w:t xml:space="preserve"> Д. В. – </w:t>
      </w:r>
      <w:proofErr w:type="gramStart"/>
      <w:r>
        <w:rPr>
          <w:sz w:val="28"/>
        </w:rPr>
        <w:t>М. :</w:t>
      </w:r>
      <w:proofErr w:type="gramEnd"/>
      <w:r>
        <w:rPr>
          <w:sz w:val="28"/>
        </w:rPr>
        <w:t xml:space="preserve"> Просвещение, 1979г.</w:t>
      </w:r>
    </w:p>
    <w:p w:rsidR="000F34D5" w:rsidRDefault="00997E0F">
      <w:pPr>
        <w:pStyle w:val="a4"/>
        <w:numPr>
          <w:ilvl w:val="1"/>
          <w:numId w:val="1"/>
        </w:numPr>
        <w:tabs>
          <w:tab w:val="left" w:pos="568"/>
        </w:tabs>
        <w:spacing w:line="276" w:lineRule="auto"/>
        <w:ind w:left="109" w:right="262" w:firstLine="144"/>
        <w:rPr>
          <w:sz w:val="28"/>
        </w:rPr>
      </w:pPr>
      <w:r>
        <w:rPr>
          <w:sz w:val="28"/>
        </w:rPr>
        <w:t xml:space="preserve">Дидактические игры и занятия с детьми раннего возраста / под ред. </w:t>
      </w:r>
      <w:proofErr w:type="spellStart"/>
      <w:r>
        <w:rPr>
          <w:sz w:val="28"/>
        </w:rPr>
        <w:t>Новосёло</w:t>
      </w:r>
      <w:proofErr w:type="spellEnd"/>
      <w:r>
        <w:rPr>
          <w:sz w:val="28"/>
        </w:rPr>
        <w:t xml:space="preserve">- вой С. Л. – </w:t>
      </w:r>
      <w:proofErr w:type="gramStart"/>
      <w:r>
        <w:rPr>
          <w:sz w:val="28"/>
        </w:rPr>
        <w:t>М. :</w:t>
      </w:r>
      <w:proofErr w:type="gramEnd"/>
      <w:r>
        <w:rPr>
          <w:sz w:val="28"/>
        </w:rPr>
        <w:t xml:space="preserve"> Просвещение,</w:t>
      </w:r>
      <w:r>
        <w:rPr>
          <w:spacing w:val="-5"/>
          <w:sz w:val="28"/>
        </w:rPr>
        <w:t xml:space="preserve"> </w:t>
      </w:r>
      <w:r>
        <w:rPr>
          <w:sz w:val="28"/>
        </w:rPr>
        <w:t>1985г.</w:t>
      </w:r>
    </w:p>
    <w:sectPr w:rsidR="000F34D5" w:rsidSect="00696CA9">
      <w:pgSz w:w="11910" w:h="16840"/>
      <w:pgMar w:top="1580" w:right="580" w:bottom="280" w:left="7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A6D26"/>
    <w:multiLevelType w:val="hybridMultilevel"/>
    <w:tmpl w:val="56DEFA80"/>
    <w:lvl w:ilvl="0" w:tplc="9CB08276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color w:val="6F2F9F"/>
        <w:w w:val="100"/>
        <w:sz w:val="28"/>
        <w:szCs w:val="28"/>
        <w:lang w:val="ru-RU" w:eastAsia="ru-RU" w:bidi="ru-RU"/>
      </w:rPr>
    </w:lvl>
    <w:lvl w:ilvl="1" w:tplc="55505410">
      <w:numFmt w:val="bullet"/>
      <w:lvlText w:val="•"/>
      <w:lvlJc w:val="left"/>
      <w:pPr>
        <w:ind w:left="1323" w:hanging="164"/>
      </w:pPr>
      <w:rPr>
        <w:rFonts w:hint="default"/>
        <w:lang w:val="ru-RU" w:eastAsia="ru-RU" w:bidi="ru-RU"/>
      </w:rPr>
    </w:lvl>
    <w:lvl w:ilvl="2" w:tplc="5B8461EE">
      <w:numFmt w:val="bullet"/>
      <w:lvlText w:val="•"/>
      <w:lvlJc w:val="left"/>
      <w:pPr>
        <w:ind w:left="1687" w:hanging="164"/>
      </w:pPr>
      <w:rPr>
        <w:rFonts w:hint="default"/>
        <w:lang w:val="ru-RU" w:eastAsia="ru-RU" w:bidi="ru-RU"/>
      </w:rPr>
    </w:lvl>
    <w:lvl w:ilvl="3" w:tplc="40DE0F8E">
      <w:numFmt w:val="bullet"/>
      <w:lvlText w:val="•"/>
      <w:lvlJc w:val="left"/>
      <w:pPr>
        <w:ind w:left="2051" w:hanging="164"/>
      </w:pPr>
      <w:rPr>
        <w:rFonts w:hint="default"/>
        <w:lang w:val="ru-RU" w:eastAsia="ru-RU" w:bidi="ru-RU"/>
      </w:rPr>
    </w:lvl>
    <w:lvl w:ilvl="4" w:tplc="41CC80C2">
      <w:numFmt w:val="bullet"/>
      <w:lvlText w:val="•"/>
      <w:lvlJc w:val="left"/>
      <w:pPr>
        <w:ind w:left="2415" w:hanging="164"/>
      </w:pPr>
      <w:rPr>
        <w:rFonts w:hint="default"/>
        <w:lang w:val="ru-RU" w:eastAsia="ru-RU" w:bidi="ru-RU"/>
      </w:rPr>
    </w:lvl>
    <w:lvl w:ilvl="5" w:tplc="F56E38E2">
      <w:numFmt w:val="bullet"/>
      <w:lvlText w:val="•"/>
      <w:lvlJc w:val="left"/>
      <w:pPr>
        <w:ind w:left="2779" w:hanging="164"/>
      </w:pPr>
      <w:rPr>
        <w:rFonts w:hint="default"/>
        <w:lang w:val="ru-RU" w:eastAsia="ru-RU" w:bidi="ru-RU"/>
      </w:rPr>
    </w:lvl>
    <w:lvl w:ilvl="6" w:tplc="82521CFE">
      <w:numFmt w:val="bullet"/>
      <w:lvlText w:val="•"/>
      <w:lvlJc w:val="left"/>
      <w:pPr>
        <w:ind w:left="3143" w:hanging="164"/>
      </w:pPr>
      <w:rPr>
        <w:rFonts w:hint="default"/>
        <w:lang w:val="ru-RU" w:eastAsia="ru-RU" w:bidi="ru-RU"/>
      </w:rPr>
    </w:lvl>
    <w:lvl w:ilvl="7" w:tplc="8C840BDC">
      <w:numFmt w:val="bullet"/>
      <w:lvlText w:val="•"/>
      <w:lvlJc w:val="left"/>
      <w:pPr>
        <w:ind w:left="3507" w:hanging="164"/>
      </w:pPr>
      <w:rPr>
        <w:rFonts w:hint="default"/>
        <w:lang w:val="ru-RU" w:eastAsia="ru-RU" w:bidi="ru-RU"/>
      </w:rPr>
    </w:lvl>
    <w:lvl w:ilvl="8" w:tplc="44F838F2">
      <w:numFmt w:val="bullet"/>
      <w:lvlText w:val="•"/>
      <w:lvlJc w:val="left"/>
      <w:pPr>
        <w:ind w:left="3871" w:hanging="164"/>
      </w:pPr>
      <w:rPr>
        <w:rFonts w:hint="default"/>
        <w:lang w:val="ru-RU" w:eastAsia="ru-RU" w:bidi="ru-RU"/>
      </w:rPr>
    </w:lvl>
  </w:abstractNum>
  <w:abstractNum w:abstractNumId="1" w15:restartNumberingAfterBreak="0">
    <w:nsid w:val="580E5812"/>
    <w:multiLevelType w:val="hybridMultilevel"/>
    <w:tmpl w:val="C154365C"/>
    <w:lvl w:ilvl="0" w:tplc="EB3A95CA">
      <w:numFmt w:val="bullet"/>
      <w:lvlText w:val="–"/>
      <w:lvlJc w:val="left"/>
      <w:pPr>
        <w:ind w:left="10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B92EF0C">
      <w:start w:val="1"/>
      <w:numFmt w:val="decimal"/>
      <w:lvlText w:val="%2."/>
      <w:lvlJc w:val="left"/>
      <w:pPr>
        <w:ind w:left="53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26D2C2F4">
      <w:numFmt w:val="bullet"/>
      <w:lvlText w:val="•"/>
      <w:lvlJc w:val="left"/>
      <w:pPr>
        <w:ind w:left="1656" w:hanging="281"/>
      </w:pPr>
      <w:rPr>
        <w:rFonts w:hint="default"/>
        <w:lang w:val="ru-RU" w:eastAsia="ru-RU" w:bidi="ru-RU"/>
      </w:rPr>
    </w:lvl>
    <w:lvl w:ilvl="3" w:tplc="B49EAC7C">
      <w:numFmt w:val="bullet"/>
      <w:lvlText w:val="•"/>
      <w:lvlJc w:val="left"/>
      <w:pPr>
        <w:ind w:left="2772" w:hanging="281"/>
      </w:pPr>
      <w:rPr>
        <w:rFonts w:hint="default"/>
        <w:lang w:val="ru-RU" w:eastAsia="ru-RU" w:bidi="ru-RU"/>
      </w:rPr>
    </w:lvl>
    <w:lvl w:ilvl="4" w:tplc="BA7EFAA0">
      <w:numFmt w:val="bullet"/>
      <w:lvlText w:val="•"/>
      <w:lvlJc w:val="left"/>
      <w:pPr>
        <w:ind w:left="3888" w:hanging="281"/>
      </w:pPr>
      <w:rPr>
        <w:rFonts w:hint="default"/>
        <w:lang w:val="ru-RU" w:eastAsia="ru-RU" w:bidi="ru-RU"/>
      </w:rPr>
    </w:lvl>
    <w:lvl w:ilvl="5" w:tplc="54CEDB7E">
      <w:numFmt w:val="bullet"/>
      <w:lvlText w:val="•"/>
      <w:lvlJc w:val="left"/>
      <w:pPr>
        <w:ind w:left="5005" w:hanging="281"/>
      </w:pPr>
      <w:rPr>
        <w:rFonts w:hint="default"/>
        <w:lang w:val="ru-RU" w:eastAsia="ru-RU" w:bidi="ru-RU"/>
      </w:rPr>
    </w:lvl>
    <w:lvl w:ilvl="6" w:tplc="F1562782">
      <w:numFmt w:val="bullet"/>
      <w:lvlText w:val="•"/>
      <w:lvlJc w:val="left"/>
      <w:pPr>
        <w:ind w:left="6121" w:hanging="281"/>
      </w:pPr>
      <w:rPr>
        <w:rFonts w:hint="default"/>
        <w:lang w:val="ru-RU" w:eastAsia="ru-RU" w:bidi="ru-RU"/>
      </w:rPr>
    </w:lvl>
    <w:lvl w:ilvl="7" w:tplc="F8D21A22">
      <w:numFmt w:val="bullet"/>
      <w:lvlText w:val="•"/>
      <w:lvlJc w:val="left"/>
      <w:pPr>
        <w:ind w:left="7237" w:hanging="281"/>
      </w:pPr>
      <w:rPr>
        <w:rFonts w:hint="default"/>
        <w:lang w:val="ru-RU" w:eastAsia="ru-RU" w:bidi="ru-RU"/>
      </w:rPr>
    </w:lvl>
    <w:lvl w:ilvl="8" w:tplc="E8A6EF6C">
      <w:numFmt w:val="bullet"/>
      <w:lvlText w:val="•"/>
      <w:lvlJc w:val="left"/>
      <w:pPr>
        <w:ind w:left="8353" w:hanging="281"/>
      </w:pPr>
      <w:rPr>
        <w:rFonts w:hint="default"/>
        <w:lang w:val="ru-RU" w:eastAsia="ru-RU" w:bidi="ru-RU"/>
      </w:rPr>
    </w:lvl>
  </w:abstractNum>
  <w:abstractNum w:abstractNumId="2" w15:restartNumberingAfterBreak="0">
    <w:nsid w:val="76D515AD"/>
    <w:multiLevelType w:val="hybridMultilevel"/>
    <w:tmpl w:val="7FCE8AD2"/>
    <w:lvl w:ilvl="0" w:tplc="38DE1060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B7A740A">
      <w:numFmt w:val="bullet"/>
      <w:lvlText w:val="•"/>
      <w:lvlJc w:val="left"/>
      <w:pPr>
        <w:ind w:left="1148" w:hanging="164"/>
      </w:pPr>
      <w:rPr>
        <w:rFonts w:hint="default"/>
        <w:lang w:val="ru-RU" w:eastAsia="ru-RU" w:bidi="ru-RU"/>
      </w:rPr>
    </w:lvl>
    <w:lvl w:ilvl="2" w:tplc="42A07F1E">
      <w:numFmt w:val="bullet"/>
      <w:lvlText w:val="•"/>
      <w:lvlJc w:val="left"/>
      <w:pPr>
        <w:ind w:left="2197" w:hanging="164"/>
      </w:pPr>
      <w:rPr>
        <w:rFonts w:hint="default"/>
        <w:lang w:val="ru-RU" w:eastAsia="ru-RU" w:bidi="ru-RU"/>
      </w:rPr>
    </w:lvl>
    <w:lvl w:ilvl="3" w:tplc="10C6DBE2">
      <w:numFmt w:val="bullet"/>
      <w:lvlText w:val="•"/>
      <w:lvlJc w:val="left"/>
      <w:pPr>
        <w:ind w:left="3245" w:hanging="164"/>
      </w:pPr>
      <w:rPr>
        <w:rFonts w:hint="default"/>
        <w:lang w:val="ru-RU" w:eastAsia="ru-RU" w:bidi="ru-RU"/>
      </w:rPr>
    </w:lvl>
    <w:lvl w:ilvl="4" w:tplc="E56E5D1E">
      <w:numFmt w:val="bullet"/>
      <w:lvlText w:val="•"/>
      <w:lvlJc w:val="left"/>
      <w:pPr>
        <w:ind w:left="4294" w:hanging="164"/>
      </w:pPr>
      <w:rPr>
        <w:rFonts w:hint="default"/>
        <w:lang w:val="ru-RU" w:eastAsia="ru-RU" w:bidi="ru-RU"/>
      </w:rPr>
    </w:lvl>
    <w:lvl w:ilvl="5" w:tplc="E5F45B74">
      <w:numFmt w:val="bullet"/>
      <w:lvlText w:val="•"/>
      <w:lvlJc w:val="left"/>
      <w:pPr>
        <w:ind w:left="5343" w:hanging="164"/>
      </w:pPr>
      <w:rPr>
        <w:rFonts w:hint="default"/>
        <w:lang w:val="ru-RU" w:eastAsia="ru-RU" w:bidi="ru-RU"/>
      </w:rPr>
    </w:lvl>
    <w:lvl w:ilvl="6" w:tplc="F5F42E76">
      <w:numFmt w:val="bullet"/>
      <w:lvlText w:val="•"/>
      <w:lvlJc w:val="left"/>
      <w:pPr>
        <w:ind w:left="6391" w:hanging="164"/>
      </w:pPr>
      <w:rPr>
        <w:rFonts w:hint="default"/>
        <w:lang w:val="ru-RU" w:eastAsia="ru-RU" w:bidi="ru-RU"/>
      </w:rPr>
    </w:lvl>
    <w:lvl w:ilvl="7" w:tplc="B998B1E6">
      <w:numFmt w:val="bullet"/>
      <w:lvlText w:val="•"/>
      <w:lvlJc w:val="left"/>
      <w:pPr>
        <w:ind w:left="7440" w:hanging="164"/>
      </w:pPr>
      <w:rPr>
        <w:rFonts w:hint="default"/>
        <w:lang w:val="ru-RU" w:eastAsia="ru-RU" w:bidi="ru-RU"/>
      </w:rPr>
    </w:lvl>
    <w:lvl w:ilvl="8" w:tplc="3B3238F0">
      <w:numFmt w:val="bullet"/>
      <w:lvlText w:val="•"/>
      <w:lvlJc w:val="left"/>
      <w:pPr>
        <w:ind w:left="8489" w:hanging="164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F34D5"/>
    <w:rsid w:val="000F34D5"/>
    <w:rsid w:val="003030AA"/>
    <w:rsid w:val="004273B7"/>
    <w:rsid w:val="00595C34"/>
    <w:rsid w:val="00675123"/>
    <w:rsid w:val="00696CA9"/>
    <w:rsid w:val="00781669"/>
    <w:rsid w:val="00997E0F"/>
    <w:rsid w:val="00A41258"/>
    <w:rsid w:val="00A7549E"/>
    <w:rsid w:val="00B41042"/>
    <w:rsid w:val="00DD2226"/>
    <w:rsid w:val="00E7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5368"/>
  <w15:docId w15:val="{8271BBF4-D58E-46B5-B5DB-A6AA3FDA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618" w:right="71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25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9" w:firstLine="144"/>
    </w:pPr>
  </w:style>
  <w:style w:type="paragraph" w:customStyle="1" w:styleId="TableParagraph">
    <w:name w:val="Table Paragraph"/>
    <w:basedOn w:val="a"/>
    <w:uiPriority w:val="1"/>
    <w:qFormat/>
    <w:pPr>
      <w:ind w:left="139"/>
    </w:pPr>
  </w:style>
  <w:style w:type="paragraph" w:styleId="a5">
    <w:name w:val="Balloon Text"/>
    <w:basedOn w:val="a"/>
    <w:link w:val="a6"/>
    <w:uiPriority w:val="99"/>
    <w:semiHidden/>
    <w:unhideWhenUsed/>
    <w:rsid w:val="0078166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1669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detskiy-sad/raznoe/2014/10/27/palchikovaya-gimnastika" TargetMode="External"/><Relationship Id="rId13" Type="http://schemas.openxmlformats.org/officeDocument/2006/relationships/hyperlink" Target="http://www.mamapapa-arh.ru/publ/konsultacija_dlja_roditelej_ostorozhno_antiigrushka/119-1-0-32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deti-online.com/stihi/cikl-igrushki-agnii-bart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/detskiy-sad/razvitie-rechi/2013/02/01/stikhi-abarto-igrushki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http://nsportal.ru/detskiy-sad/razvitie-rechi/2012/11/25/konspekt-zanyatiya-po-razvitiyu-rechi-vo-vtoroy-mladsh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16</Pages>
  <Words>3646</Words>
  <Characters>20787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11</cp:revision>
  <cp:lastPrinted>2021-02-19T04:12:00Z</cp:lastPrinted>
  <dcterms:created xsi:type="dcterms:W3CDTF">2021-02-07T03:32:00Z</dcterms:created>
  <dcterms:modified xsi:type="dcterms:W3CDTF">2021-03-23T02:19:00Z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2021-02-07T00:00:00Z</vt:filetime>
  </property>
</Properties>
</file>